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6B1" w:rsidRPr="00856C4F" w:rsidRDefault="000E16B1" w:rsidP="000E16B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6C4F"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0E16B1" w:rsidRPr="00856C4F" w:rsidRDefault="000E16B1" w:rsidP="000E16B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6C4F">
        <w:rPr>
          <w:rFonts w:ascii="Times New Roman" w:hAnsi="Times New Roman" w:cs="Times New Roman"/>
          <w:b/>
          <w:sz w:val="28"/>
          <w:szCs w:val="28"/>
        </w:rPr>
        <w:t>теоретического тура муниципального этапа олимпиады школьников по биологии. 201</w:t>
      </w:r>
      <w:r w:rsidR="00743B9A">
        <w:rPr>
          <w:rFonts w:ascii="Times New Roman" w:hAnsi="Times New Roman" w:cs="Times New Roman"/>
          <w:b/>
          <w:sz w:val="28"/>
          <w:szCs w:val="28"/>
        </w:rPr>
        <w:t>9</w:t>
      </w:r>
      <w:r w:rsidRPr="00856C4F">
        <w:rPr>
          <w:rFonts w:ascii="Times New Roman" w:hAnsi="Times New Roman" w:cs="Times New Roman"/>
          <w:b/>
          <w:sz w:val="28"/>
          <w:szCs w:val="28"/>
        </w:rPr>
        <w:t>-20</w:t>
      </w:r>
      <w:r w:rsidR="00743B9A">
        <w:rPr>
          <w:rFonts w:ascii="Times New Roman" w:hAnsi="Times New Roman" w:cs="Times New Roman"/>
          <w:b/>
          <w:sz w:val="28"/>
          <w:szCs w:val="28"/>
        </w:rPr>
        <w:t>20</w:t>
      </w:r>
      <w:r w:rsidRPr="00856C4F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0E16B1" w:rsidRPr="00856C4F" w:rsidRDefault="000E16B1" w:rsidP="000E16B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7C3A">
        <w:rPr>
          <w:rFonts w:ascii="Times New Roman" w:hAnsi="Times New Roman" w:cs="Times New Roman"/>
          <w:b/>
          <w:sz w:val="28"/>
          <w:szCs w:val="28"/>
        </w:rPr>
        <w:t>7</w:t>
      </w:r>
      <w:r w:rsidRPr="00856C4F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0E16B1" w:rsidRPr="00856C4F" w:rsidRDefault="000E16B1" w:rsidP="000E16B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56C4F">
        <w:rPr>
          <w:rFonts w:ascii="Times New Roman" w:hAnsi="Times New Roman" w:cs="Times New Roman"/>
          <w:b/>
          <w:i/>
          <w:sz w:val="24"/>
          <w:szCs w:val="24"/>
        </w:rPr>
        <w:t>Дорогие ребята!</w:t>
      </w:r>
    </w:p>
    <w:p w:rsidR="000E16B1" w:rsidRDefault="000E16B1" w:rsidP="000E16B1">
      <w:pPr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Поздравляем вас с участием в муниципальном этапе Всероссийской олимпиады школьников по биологии! Отвечая на вопросы и выполняя задания, не спешите, так как ответы не всегда очевидны и требуют применения не только биологических знаний, но и общей эрудиции, логики и творческого подхода. Успехов Вам в работе!</w:t>
      </w:r>
    </w:p>
    <w:p w:rsidR="000E16B1" w:rsidRPr="00856C4F" w:rsidRDefault="000E16B1" w:rsidP="000E16B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1. </w:t>
      </w:r>
      <w:r>
        <w:rPr>
          <w:rFonts w:ascii="Times New Roman" w:hAnsi="Times New Roman" w:cs="Times New Roman"/>
          <w:sz w:val="24"/>
          <w:szCs w:val="24"/>
        </w:rPr>
        <w:t xml:space="preserve">Вам предлагаются тестовые задания, требующие выбора </w:t>
      </w:r>
      <w:r w:rsidRPr="00856C4F">
        <w:rPr>
          <w:rFonts w:ascii="Times New Roman" w:hAnsi="Times New Roman" w:cs="Times New Roman"/>
          <w:sz w:val="24"/>
          <w:szCs w:val="24"/>
          <w:u w:val="single"/>
        </w:rPr>
        <w:t>только одного ответа</w:t>
      </w:r>
      <w:r>
        <w:rPr>
          <w:rFonts w:ascii="Times New Roman" w:hAnsi="Times New Roman" w:cs="Times New Roman"/>
          <w:sz w:val="24"/>
          <w:szCs w:val="24"/>
        </w:rPr>
        <w:t xml:space="preserve"> из четырех возможных. Максимальное количество баллов, которое можно набрать – </w:t>
      </w:r>
      <w:r w:rsidR="00743B9A"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856C4F">
        <w:rPr>
          <w:rFonts w:ascii="Times New Roman" w:hAnsi="Times New Roman" w:cs="Times New Roman"/>
          <w:b/>
          <w:sz w:val="24"/>
          <w:szCs w:val="24"/>
        </w:rPr>
        <w:t>по 1 баллу за каждое тестовое задание</w:t>
      </w:r>
      <w:r>
        <w:rPr>
          <w:rFonts w:ascii="Times New Roman" w:hAnsi="Times New Roman" w:cs="Times New Roman"/>
          <w:sz w:val="24"/>
          <w:szCs w:val="24"/>
        </w:rPr>
        <w:t>). Индекс ответа, который вы считаете наиболее полным и правильным укажите в матрице ответов.</w:t>
      </w:r>
    </w:p>
    <w:p w:rsidR="000E16B1" w:rsidRPr="00856C4F" w:rsidRDefault="00743B9A" w:rsidP="000E16B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Главное отличие бактериальной клетки от клеток других организмов:</w:t>
      </w:r>
    </w:p>
    <w:p w:rsidR="000E16B1" w:rsidRPr="0082749D" w:rsidRDefault="000E16B1" w:rsidP="000E16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2749D">
        <w:rPr>
          <w:rFonts w:ascii="Times New Roman" w:hAnsi="Times New Roman" w:cs="Times New Roman"/>
          <w:sz w:val="24"/>
          <w:szCs w:val="24"/>
        </w:rPr>
        <w:t xml:space="preserve">а) наличием </w:t>
      </w:r>
      <w:r w:rsidR="00743B9A">
        <w:rPr>
          <w:rFonts w:ascii="Times New Roman" w:hAnsi="Times New Roman" w:cs="Times New Roman"/>
          <w:sz w:val="24"/>
          <w:szCs w:val="24"/>
        </w:rPr>
        <w:t>одного или нескольких жгутиков</w:t>
      </w:r>
      <w:r w:rsidRPr="0082749D">
        <w:rPr>
          <w:rFonts w:ascii="Times New Roman" w:hAnsi="Times New Roman" w:cs="Times New Roman"/>
          <w:sz w:val="24"/>
          <w:szCs w:val="24"/>
        </w:rPr>
        <w:t>;</w:t>
      </w:r>
    </w:p>
    <w:p w:rsidR="000E16B1" w:rsidRDefault="000E16B1" w:rsidP="000E16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2749D">
        <w:rPr>
          <w:rFonts w:ascii="Times New Roman" w:hAnsi="Times New Roman" w:cs="Times New Roman"/>
          <w:sz w:val="24"/>
          <w:szCs w:val="24"/>
        </w:rPr>
        <w:t>б)</w:t>
      </w:r>
      <w:r w:rsidR="00743B9A">
        <w:rPr>
          <w:rFonts w:ascii="Times New Roman" w:hAnsi="Times New Roman" w:cs="Times New Roman"/>
          <w:sz w:val="24"/>
          <w:szCs w:val="24"/>
        </w:rPr>
        <w:t xml:space="preserve"> отсутствие оформленного ядра</w:t>
      </w:r>
      <w:r w:rsidRPr="0082749D">
        <w:rPr>
          <w:rFonts w:ascii="Times New Roman" w:hAnsi="Times New Roman" w:cs="Times New Roman"/>
          <w:sz w:val="24"/>
          <w:szCs w:val="24"/>
        </w:rPr>
        <w:t>;</w:t>
      </w:r>
    </w:p>
    <w:p w:rsidR="000E16B1" w:rsidRDefault="000E16B1" w:rsidP="000E16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="00743B9A">
        <w:rPr>
          <w:rFonts w:ascii="Times New Roman" w:hAnsi="Times New Roman" w:cs="Times New Roman"/>
          <w:sz w:val="24"/>
          <w:szCs w:val="24"/>
        </w:rPr>
        <w:t xml:space="preserve"> наличие клеточной мембраны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E16B1" w:rsidRDefault="000E16B1" w:rsidP="000E16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="00743B9A">
        <w:rPr>
          <w:rFonts w:ascii="Times New Roman" w:hAnsi="Times New Roman" w:cs="Times New Roman"/>
          <w:sz w:val="24"/>
          <w:szCs w:val="24"/>
        </w:rPr>
        <w:t xml:space="preserve"> постоянная форма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16B1" w:rsidRPr="00743B9A" w:rsidRDefault="00743B9A" w:rsidP="00743B9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43B9A">
        <w:rPr>
          <w:rFonts w:ascii="Times New Roman" w:hAnsi="Times New Roman" w:cs="Times New Roman"/>
          <w:b/>
          <w:sz w:val="24"/>
          <w:szCs w:val="24"/>
        </w:rPr>
        <w:t>Наука, объектами изучения которой являются мхи:</w:t>
      </w:r>
    </w:p>
    <w:p w:rsidR="000E16B1" w:rsidRDefault="000E16B1" w:rsidP="00743B9A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743B9A">
        <w:rPr>
          <w:rFonts w:ascii="Times New Roman" w:hAnsi="Times New Roman" w:cs="Times New Roman"/>
          <w:sz w:val="24"/>
          <w:szCs w:val="24"/>
        </w:rPr>
        <w:t>альгология;</w:t>
      </w:r>
    </w:p>
    <w:p w:rsidR="00743B9A" w:rsidRDefault="00743B9A" w:rsidP="00743B9A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микология;</w:t>
      </w:r>
    </w:p>
    <w:p w:rsidR="00743B9A" w:rsidRDefault="00743B9A" w:rsidP="00743B9A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бриология;</w:t>
      </w:r>
    </w:p>
    <w:p w:rsidR="00743B9A" w:rsidRDefault="00743B9A" w:rsidP="00743B9A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зоология.</w:t>
      </w:r>
    </w:p>
    <w:p w:rsidR="000E16B1" w:rsidRPr="00743B9A" w:rsidRDefault="00743B9A" w:rsidP="00743B9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43B9A">
        <w:rPr>
          <w:rFonts w:ascii="Times New Roman" w:hAnsi="Times New Roman" w:cs="Times New Roman"/>
          <w:b/>
          <w:sz w:val="24"/>
          <w:szCs w:val="24"/>
        </w:rPr>
        <w:t xml:space="preserve">Гриб пыльная головня поселяется </w:t>
      </w:r>
      <w:proofErr w:type="gramStart"/>
      <w:r w:rsidRPr="00743B9A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743B9A">
        <w:rPr>
          <w:rFonts w:ascii="Times New Roman" w:hAnsi="Times New Roman" w:cs="Times New Roman"/>
          <w:b/>
          <w:sz w:val="24"/>
          <w:szCs w:val="24"/>
        </w:rPr>
        <w:t>:</w:t>
      </w:r>
    </w:p>
    <w:p w:rsidR="00743B9A" w:rsidRDefault="00743B9A" w:rsidP="00743B9A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43B9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листьях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злака;</w:t>
      </w:r>
    </w:p>
    <w:p w:rsidR="00743B9A" w:rsidRDefault="00743B9A" w:rsidP="00743B9A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>
        <w:rPr>
          <w:rFonts w:ascii="Times New Roman" w:hAnsi="Times New Roman" w:cs="Times New Roman"/>
          <w:sz w:val="24"/>
          <w:szCs w:val="24"/>
        </w:rPr>
        <w:t>стебле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злака;</w:t>
      </w:r>
    </w:p>
    <w:p w:rsidR="00743B9A" w:rsidRDefault="00743B9A" w:rsidP="00743B9A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корнях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злака;</w:t>
      </w:r>
    </w:p>
    <w:p w:rsidR="00743B9A" w:rsidRDefault="00743B9A" w:rsidP="00743B9A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proofErr w:type="gramStart"/>
      <w:r>
        <w:rPr>
          <w:rFonts w:ascii="Times New Roman" w:hAnsi="Times New Roman" w:cs="Times New Roman"/>
          <w:sz w:val="24"/>
          <w:szCs w:val="24"/>
        </w:rPr>
        <w:t>соцветии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злака.</w:t>
      </w:r>
    </w:p>
    <w:p w:rsidR="00743B9A" w:rsidRPr="007176B5" w:rsidRDefault="007176B5" w:rsidP="00743B9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B5">
        <w:rPr>
          <w:rFonts w:ascii="Times New Roman" w:hAnsi="Times New Roman" w:cs="Times New Roman"/>
          <w:b/>
          <w:sz w:val="24"/>
          <w:szCs w:val="24"/>
        </w:rPr>
        <w:t>Гриб лишайника получает от водоросли:</w:t>
      </w:r>
    </w:p>
    <w:p w:rsidR="007176B5" w:rsidRDefault="007176B5" w:rsidP="007176B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воду;</w:t>
      </w:r>
    </w:p>
    <w:p w:rsidR="007176B5" w:rsidRDefault="007176B5" w:rsidP="007176B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минеральные соли;</w:t>
      </w:r>
    </w:p>
    <w:p w:rsidR="007176B5" w:rsidRDefault="007176B5" w:rsidP="007176B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органические вещества;</w:t>
      </w:r>
    </w:p>
    <w:p w:rsidR="007176B5" w:rsidRDefault="007176B5" w:rsidP="007176B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воздух.</w:t>
      </w:r>
    </w:p>
    <w:p w:rsidR="007176B5" w:rsidRDefault="007176B5" w:rsidP="007176B5">
      <w:pPr>
        <w:pStyle w:val="a3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7176B5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176B5">
        <w:rPr>
          <w:rFonts w:ascii="Times New Roman" w:hAnsi="Times New Roman" w:cs="Times New Roman"/>
          <w:b/>
          <w:sz w:val="24"/>
          <w:szCs w:val="24"/>
        </w:rPr>
        <w:t>К самым глубоководным водорослям относят:</w:t>
      </w:r>
    </w:p>
    <w:p w:rsidR="007176B5" w:rsidRDefault="007176B5" w:rsidP="007176B5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7176B5"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красные;</w:t>
      </w:r>
    </w:p>
    <w:p w:rsidR="007176B5" w:rsidRDefault="007176B5" w:rsidP="007176B5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бурые;</w:t>
      </w:r>
    </w:p>
    <w:p w:rsidR="007176B5" w:rsidRDefault="007176B5" w:rsidP="007176B5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зеленые;</w:t>
      </w:r>
    </w:p>
    <w:p w:rsidR="007176B5" w:rsidRDefault="007176B5" w:rsidP="007176B5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диатомовые.</w:t>
      </w:r>
    </w:p>
    <w:p w:rsidR="00B83781" w:rsidRPr="00B83781" w:rsidRDefault="007176B5" w:rsidP="00B83781">
      <w:pPr>
        <w:pStyle w:val="a3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B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</w:t>
      </w:r>
      <w:r>
        <w:rPr>
          <w:rFonts w:ascii="Times New Roman" w:hAnsi="Times New Roman" w:cs="Times New Roman"/>
          <w:b/>
          <w:sz w:val="24"/>
          <w:szCs w:val="24"/>
        </w:rPr>
        <w:t>На рисунке изображен мох кукушкин лен. Структура</w:t>
      </w:r>
      <w:r w:rsidR="00B83781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обозначенна</w:t>
      </w:r>
      <w:r w:rsidR="00B83781">
        <w:rPr>
          <w:rFonts w:ascii="Times New Roman" w:hAnsi="Times New Roman" w:cs="Times New Roman"/>
          <w:b/>
          <w:sz w:val="24"/>
          <w:szCs w:val="24"/>
        </w:rPr>
        <w:t>я цифрой 3, представляет собой:</w:t>
      </w:r>
    </w:p>
    <w:p w:rsidR="00B83781" w:rsidRPr="00B83781" w:rsidRDefault="00B83781" w:rsidP="00B83781">
      <w:pPr>
        <w:pStyle w:val="a3"/>
        <w:ind w:hanging="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6CFB1ED" wp14:editId="78E9C801">
            <wp:extent cx="3924000" cy="3112138"/>
            <wp:effectExtent l="0" t="0" r="0" b="0"/>
            <wp:docPr id="3" name="Рисунок 3" descr="d:\Users\Наталья\Desktop\рис 7 класс\кукушкин ле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\Наталья\Desktop\рис 7 класс\кукушкин лен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000" cy="3112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6B5" w:rsidRDefault="007176B5" w:rsidP="00197956">
      <w:pPr>
        <w:pStyle w:val="a3"/>
        <w:tabs>
          <w:tab w:val="left" w:pos="6300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7176B5"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плод;</w:t>
      </w:r>
      <w:r w:rsidR="00197956">
        <w:rPr>
          <w:rFonts w:ascii="Times New Roman" w:hAnsi="Times New Roman" w:cs="Times New Roman"/>
          <w:sz w:val="24"/>
          <w:szCs w:val="24"/>
        </w:rPr>
        <w:tab/>
      </w:r>
    </w:p>
    <w:p w:rsidR="007176B5" w:rsidRDefault="007176B5" w:rsidP="007176B5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слоевище;</w:t>
      </w:r>
    </w:p>
    <w:p w:rsidR="007176B5" w:rsidRDefault="007176B5" w:rsidP="007176B5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гаметофит;</w:t>
      </w:r>
    </w:p>
    <w:p w:rsidR="007176B5" w:rsidRDefault="007176B5" w:rsidP="007176B5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спорофит.</w:t>
      </w:r>
    </w:p>
    <w:p w:rsidR="007176B5" w:rsidRDefault="007176B5" w:rsidP="007176B5">
      <w:pPr>
        <w:pStyle w:val="a3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B5">
        <w:rPr>
          <w:rFonts w:ascii="Times New Roman" w:hAnsi="Times New Roman" w:cs="Times New Roman"/>
          <w:b/>
          <w:sz w:val="24"/>
          <w:szCs w:val="24"/>
        </w:rPr>
        <w:t xml:space="preserve">7. </w:t>
      </w:r>
      <w:r>
        <w:rPr>
          <w:rFonts w:ascii="Times New Roman" w:hAnsi="Times New Roman" w:cs="Times New Roman"/>
          <w:b/>
          <w:sz w:val="24"/>
          <w:szCs w:val="24"/>
        </w:rPr>
        <w:t>Плод сливы:</w:t>
      </w:r>
    </w:p>
    <w:p w:rsidR="007176B5" w:rsidRDefault="007176B5" w:rsidP="007176B5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орешек;</w:t>
      </w:r>
    </w:p>
    <w:p w:rsidR="007176B5" w:rsidRDefault="007176B5" w:rsidP="007176B5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костянка;</w:t>
      </w:r>
    </w:p>
    <w:p w:rsidR="007176B5" w:rsidRDefault="007176B5" w:rsidP="007176B5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коробочка;</w:t>
      </w:r>
    </w:p>
    <w:p w:rsidR="007176B5" w:rsidRDefault="007176B5" w:rsidP="007176B5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>
        <w:rPr>
          <w:rFonts w:ascii="Times New Roman" w:hAnsi="Times New Roman" w:cs="Times New Roman"/>
          <w:sz w:val="24"/>
          <w:szCs w:val="24"/>
        </w:rPr>
        <w:t>многоорешек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176B5" w:rsidRDefault="007176B5" w:rsidP="007176B5">
      <w:pPr>
        <w:pStyle w:val="a3"/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6B5">
        <w:rPr>
          <w:rFonts w:ascii="Times New Roman" w:hAnsi="Times New Roman" w:cs="Times New Roman"/>
          <w:b/>
          <w:sz w:val="24"/>
          <w:szCs w:val="24"/>
        </w:rPr>
        <w:t xml:space="preserve">8. </w:t>
      </w:r>
      <w:r>
        <w:rPr>
          <w:rFonts w:ascii="Times New Roman" w:hAnsi="Times New Roman" w:cs="Times New Roman"/>
          <w:b/>
          <w:sz w:val="24"/>
          <w:szCs w:val="24"/>
        </w:rPr>
        <w:t>Пробку относят к ткани:</w:t>
      </w:r>
    </w:p>
    <w:p w:rsidR="007176B5" w:rsidRDefault="007176B5" w:rsidP="007176B5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7176B5"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проводящей;</w:t>
      </w:r>
    </w:p>
    <w:p w:rsidR="007176B5" w:rsidRDefault="007176B5" w:rsidP="007176B5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покровной;</w:t>
      </w:r>
    </w:p>
    <w:p w:rsidR="007176B5" w:rsidRDefault="007176B5" w:rsidP="007176B5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образовательной;</w:t>
      </w:r>
    </w:p>
    <w:p w:rsidR="007176B5" w:rsidRPr="007176B5" w:rsidRDefault="007176B5" w:rsidP="007176B5">
      <w:pPr>
        <w:pStyle w:val="a3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запасающей.</w:t>
      </w:r>
    </w:p>
    <w:p w:rsidR="000E16B1" w:rsidRPr="00B83781" w:rsidRDefault="00056795" w:rsidP="000E16B1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3781">
        <w:rPr>
          <w:rFonts w:ascii="Times New Roman" w:hAnsi="Times New Roman" w:cs="Times New Roman"/>
          <w:b/>
          <w:sz w:val="24"/>
          <w:szCs w:val="24"/>
        </w:rPr>
        <w:t>9</w:t>
      </w:r>
      <w:r w:rsidR="000E16B1" w:rsidRPr="00B83781">
        <w:rPr>
          <w:rFonts w:ascii="Times New Roman" w:hAnsi="Times New Roman" w:cs="Times New Roman"/>
          <w:b/>
          <w:sz w:val="24"/>
          <w:szCs w:val="24"/>
        </w:rPr>
        <w:t>. На рисунке изображен череп:</w:t>
      </w:r>
    </w:p>
    <w:p w:rsidR="000E16B1" w:rsidRPr="00B83781" w:rsidRDefault="00B83781" w:rsidP="000E16B1">
      <w:pPr>
        <w:pStyle w:val="a3"/>
        <w:tabs>
          <w:tab w:val="left" w:pos="426"/>
        </w:tabs>
        <w:ind w:hanging="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  <w:lang w:eastAsia="ru-RU"/>
        </w:rPr>
        <w:drawing>
          <wp:inline distT="0" distB="0" distL="0" distR="0">
            <wp:extent cx="2767051" cy="1762125"/>
            <wp:effectExtent l="0" t="0" r="0" b="0"/>
            <wp:docPr id="2" name="Рисунок 2" descr="d:\Users\Наталья\Desktop\рис 7 класс\череп еж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Наталья\Desktop\рис 7 класс\череп ежа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30" cy="1767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16B1" w:rsidRPr="00B83781" w:rsidRDefault="000E16B1" w:rsidP="000E16B1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B83781">
        <w:rPr>
          <w:rFonts w:ascii="Times New Roman" w:hAnsi="Times New Roman" w:cs="Times New Roman"/>
          <w:sz w:val="24"/>
          <w:szCs w:val="24"/>
        </w:rPr>
        <w:t>а)</w:t>
      </w:r>
      <w:r w:rsidR="00056795" w:rsidRPr="00B83781">
        <w:rPr>
          <w:rFonts w:ascii="Times New Roman" w:hAnsi="Times New Roman" w:cs="Times New Roman"/>
          <w:sz w:val="24"/>
          <w:szCs w:val="24"/>
        </w:rPr>
        <w:t xml:space="preserve"> ежа</w:t>
      </w:r>
      <w:r w:rsidRPr="00B83781">
        <w:rPr>
          <w:rFonts w:ascii="Times New Roman" w:hAnsi="Times New Roman" w:cs="Times New Roman"/>
          <w:sz w:val="24"/>
          <w:szCs w:val="24"/>
        </w:rPr>
        <w:t>;                    б)</w:t>
      </w:r>
      <w:r w:rsidR="00056795" w:rsidRPr="00B83781">
        <w:rPr>
          <w:rFonts w:ascii="Times New Roman" w:hAnsi="Times New Roman" w:cs="Times New Roman"/>
          <w:sz w:val="24"/>
          <w:szCs w:val="24"/>
        </w:rPr>
        <w:t xml:space="preserve"> собаки</w:t>
      </w:r>
      <w:r w:rsidRPr="00B83781">
        <w:rPr>
          <w:rFonts w:ascii="Times New Roman" w:hAnsi="Times New Roman" w:cs="Times New Roman"/>
          <w:sz w:val="24"/>
          <w:szCs w:val="24"/>
        </w:rPr>
        <w:t>;                    в)</w:t>
      </w:r>
      <w:r w:rsidR="00056795" w:rsidRPr="00B83781">
        <w:rPr>
          <w:rFonts w:ascii="Times New Roman" w:hAnsi="Times New Roman" w:cs="Times New Roman"/>
          <w:sz w:val="24"/>
          <w:szCs w:val="24"/>
        </w:rPr>
        <w:t xml:space="preserve"> кролика</w:t>
      </w:r>
      <w:r w:rsidRPr="00B83781">
        <w:rPr>
          <w:rFonts w:ascii="Times New Roman" w:hAnsi="Times New Roman" w:cs="Times New Roman"/>
          <w:sz w:val="24"/>
          <w:szCs w:val="24"/>
        </w:rPr>
        <w:t>;                       г) крысы.</w:t>
      </w:r>
    </w:p>
    <w:p w:rsidR="00056795" w:rsidRDefault="00056795" w:rsidP="00056795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79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10. </w:t>
      </w:r>
      <w:r>
        <w:rPr>
          <w:rFonts w:ascii="Times New Roman" w:hAnsi="Times New Roman" w:cs="Times New Roman"/>
          <w:b/>
          <w:sz w:val="24"/>
          <w:szCs w:val="24"/>
        </w:rPr>
        <w:t>Растение со следующими признаками: 5 сросшихся в основании чашелистиков, 5 свободных лепестков, много тычинок и верхний гинецей, состоящий из 5 сросшихся плодолистиков, - принадлежит к семейству:</w:t>
      </w:r>
    </w:p>
    <w:p w:rsidR="00056795" w:rsidRDefault="00056795" w:rsidP="00056795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Пасленовые;</w:t>
      </w:r>
    </w:p>
    <w:p w:rsidR="00056795" w:rsidRDefault="00056795" w:rsidP="00056795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Розоцветные;</w:t>
      </w:r>
    </w:p>
    <w:p w:rsidR="00056795" w:rsidRDefault="00056795" w:rsidP="00056795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Крестоцветные;</w:t>
      </w:r>
    </w:p>
    <w:p w:rsidR="00056795" w:rsidRDefault="00056795" w:rsidP="00056795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Лютиковые.</w:t>
      </w:r>
    </w:p>
    <w:p w:rsidR="00056795" w:rsidRPr="00056795" w:rsidRDefault="00056795" w:rsidP="00056795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795">
        <w:rPr>
          <w:rFonts w:ascii="Times New Roman" w:hAnsi="Times New Roman" w:cs="Times New Roman"/>
          <w:b/>
          <w:sz w:val="24"/>
          <w:szCs w:val="24"/>
        </w:rPr>
        <w:t>11. В отличие от круглых червей у кольчатых червей появилась:</w:t>
      </w:r>
    </w:p>
    <w:p w:rsidR="00056795" w:rsidRDefault="00056795" w:rsidP="00056795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пищеварительная система;</w:t>
      </w:r>
    </w:p>
    <w:p w:rsidR="00056795" w:rsidRDefault="00056795" w:rsidP="00056795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выделительная система;</w:t>
      </w:r>
    </w:p>
    <w:p w:rsidR="00056795" w:rsidRDefault="00056795" w:rsidP="00056795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кровеносная система;</w:t>
      </w:r>
    </w:p>
    <w:p w:rsidR="00056795" w:rsidRDefault="00056795" w:rsidP="00056795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нервная система.</w:t>
      </w:r>
    </w:p>
    <w:p w:rsidR="00056795" w:rsidRDefault="00056795" w:rsidP="00056795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795">
        <w:rPr>
          <w:rFonts w:ascii="Times New Roman" w:hAnsi="Times New Roman" w:cs="Times New Roman"/>
          <w:b/>
          <w:sz w:val="24"/>
          <w:szCs w:val="24"/>
        </w:rPr>
        <w:t xml:space="preserve">12. </w:t>
      </w:r>
      <w:r>
        <w:rPr>
          <w:rFonts w:ascii="Times New Roman" w:hAnsi="Times New Roman" w:cs="Times New Roman"/>
          <w:b/>
          <w:sz w:val="24"/>
          <w:szCs w:val="24"/>
        </w:rPr>
        <w:t>Наружный скелет членистоногих представлен:</w:t>
      </w:r>
    </w:p>
    <w:p w:rsidR="00056795" w:rsidRDefault="00056795" w:rsidP="00056795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кожно-мускульным мешком;</w:t>
      </w:r>
    </w:p>
    <w:p w:rsidR="00056795" w:rsidRDefault="00056795" w:rsidP="00056795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хитиновым покровом;</w:t>
      </w:r>
    </w:p>
    <w:p w:rsidR="00056795" w:rsidRDefault="00056795" w:rsidP="00056795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известковой раковиной;</w:t>
      </w:r>
    </w:p>
    <w:p w:rsidR="00056795" w:rsidRDefault="00056795" w:rsidP="00056795">
      <w:pPr>
        <w:pStyle w:val="a3"/>
        <w:tabs>
          <w:tab w:val="left" w:pos="426"/>
        </w:tabs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поперечно-полосатой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мускулатурой.</w:t>
      </w:r>
    </w:p>
    <w:p w:rsidR="00056795" w:rsidRDefault="00056795" w:rsidP="00056795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795">
        <w:rPr>
          <w:rFonts w:ascii="Times New Roman" w:hAnsi="Times New Roman" w:cs="Times New Roman"/>
          <w:b/>
          <w:sz w:val="24"/>
          <w:szCs w:val="24"/>
        </w:rPr>
        <w:t xml:space="preserve">13. </w:t>
      </w:r>
      <w:r>
        <w:rPr>
          <w:rFonts w:ascii="Times New Roman" w:hAnsi="Times New Roman" w:cs="Times New Roman"/>
          <w:b/>
          <w:sz w:val="24"/>
          <w:szCs w:val="24"/>
        </w:rPr>
        <w:t>Нервная система ланцетника:</w:t>
      </w:r>
    </w:p>
    <w:p w:rsidR="00056795" w:rsidRDefault="00056795" w:rsidP="00056795">
      <w:pPr>
        <w:pStyle w:val="a3"/>
        <w:tabs>
          <w:tab w:val="left" w:pos="426"/>
        </w:tabs>
        <w:ind w:hanging="153"/>
        <w:jc w:val="both"/>
        <w:rPr>
          <w:rFonts w:ascii="Times New Roman" w:hAnsi="Times New Roman" w:cs="Times New Roman"/>
          <w:sz w:val="24"/>
          <w:szCs w:val="24"/>
        </w:rPr>
      </w:pPr>
      <w:r w:rsidRPr="00056795"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цепочечного типа;</w:t>
      </w:r>
    </w:p>
    <w:p w:rsidR="00056795" w:rsidRDefault="00056795" w:rsidP="00056795">
      <w:pPr>
        <w:pStyle w:val="a3"/>
        <w:tabs>
          <w:tab w:val="left" w:pos="426"/>
        </w:tabs>
        <w:ind w:hanging="1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лестничного типа;</w:t>
      </w:r>
    </w:p>
    <w:p w:rsidR="00056795" w:rsidRDefault="00056795" w:rsidP="00056795">
      <w:pPr>
        <w:pStyle w:val="a3"/>
        <w:tabs>
          <w:tab w:val="left" w:pos="426"/>
        </w:tabs>
        <w:ind w:hanging="1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трубчатого типа;</w:t>
      </w:r>
    </w:p>
    <w:p w:rsidR="00056795" w:rsidRDefault="00056795" w:rsidP="00056795">
      <w:pPr>
        <w:pStyle w:val="a3"/>
        <w:tabs>
          <w:tab w:val="left" w:pos="426"/>
        </w:tabs>
        <w:ind w:hanging="1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узловог</w:t>
      </w:r>
      <w:r w:rsidR="00B94633">
        <w:rPr>
          <w:rFonts w:ascii="Times New Roman" w:hAnsi="Times New Roman" w:cs="Times New Roman"/>
          <w:sz w:val="24"/>
          <w:szCs w:val="24"/>
        </w:rPr>
        <w:t>о типа.</w:t>
      </w:r>
    </w:p>
    <w:p w:rsidR="00B94633" w:rsidRDefault="00B94633" w:rsidP="00B94633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4633">
        <w:rPr>
          <w:rFonts w:ascii="Times New Roman" w:hAnsi="Times New Roman" w:cs="Times New Roman"/>
          <w:b/>
          <w:sz w:val="24"/>
          <w:szCs w:val="24"/>
        </w:rPr>
        <w:t>14.</w:t>
      </w:r>
      <w:r>
        <w:rPr>
          <w:rFonts w:ascii="Times New Roman" w:hAnsi="Times New Roman" w:cs="Times New Roman"/>
          <w:b/>
          <w:sz w:val="24"/>
          <w:szCs w:val="24"/>
        </w:rPr>
        <w:t xml:space="preserve"> У хрящевых рыб </w:t>
      </w:r>
      <w:r w:rsidR="001C770D">
        <w:rPr>
          <w:rFonts w:ascii="Times New Roman" w:hAnsi="Times New Roman" w:cs="Times New Roman"/>
          <w:b/>
          <w:sz w:val="24"/>
          <w:szCs w:val="24"/>
        </w:rPr>
        <w:t>отсу</w:t>
      </w:r>
      <w:r>
        <w:rPr>
          <w:rFonts w:ascii="Times New Roman" w:hAnsi="Times New Roman" w:cs="Times New Roman"/>
          <w:b/>
          <w:sz w:val="24"/>
          <w:szCs w:val="24"/>
        </w:rPr>
        <w:t>т</w:t>
      </w:r>
      <w:r w:rsidR="001C770D">
        <w:rPr>
          <w:rFonts w:ascii="Times New Roman" w:hAnsi="Times New Roman" w:cs="Times New Roman"/>
          <w:b/>
          <w:sz w:val="24"/>
          <w:szCs w:val="24"/>
        </w:rPr>
        <w:t>ст</w:t>
      </w:r>
      <w:r>
        <w:rPr>
          <w:rFonts w:ascii="Times New Roman" w:hAnsi="Times New Roman" w:cs="Times New Roman"/>
          <w:b/>
          <w:sz w:val="24"/>
          <w:szCs w:val="24"/>
        </w:rPr>
        <w:t>вует:</w:t>
      </w:r>
    </w:p>
    <w:p w:rsidR="00B94633" w:rsidRDefault="00B94633" w:rsidP="00B94633">
      <w:pPr>
        <w:pStyle w:val="a3"/>
        <w:tabs>
          <w:tab w:val="left" w:pos="426"/>
        </w:tabs>
        <w:ind w:hanging="1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плавательный пузырь;</w:t>
      </w:r>
    </w:p>
    <w:p w:rsidR="00B94633" w:rsidRDefault="00B94633" w:rsidP="00B94633">
      <w:pPr>
        <w:pStyle w:val="a3"/>
        <w:tabs>
          <w:tab w:val="left" w:pos="426"/>
        </w:tabs>
        <w:ind w:hanging="1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спиральный клапан;</w:t>
      </w:r>
    </w:p>
    <w:p w:rsidR="00B94633" w:rsidRDefault="00B94633" w:rsidP="00B94633">
      <w:pPr>
        <w:pStyle w:val="a3"/>
        <w:tabs>
          <w:tab w:val="left" w:pos="426"/>
        </w:tabs>
        <w:ind w:hanging="1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артериальный конус;</w:t>
      </w:r>
    </w:p>
    <w:p w:rsidR="00B94633" w:rsidRDefault="00B94633" w:rsidP="00B94633">
      <w:pPr>
        <w:pStyle w:val="a3"/>
        <w:tabs>
          <w:tab w:val="left" w:pos="426"/>
        </w:tabs>
        <w:ind w:hanging="1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хорда.</w:t>
      </w:r>
    </w:p>
    <w:p w:rsidR="00B94633" w:rsidRDefault="00B94633" w:rsidP="00B94633">
      <w:pPr>
        <w:pStyle w:val="a3"/>
        <w:tabs>
          <w:tab w:val="left" w:pos="426"/>
        </w:tabs>
        <w:ind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4633">
        <w:rPr>
          <w:rFonts w:ascii="Times New Roman" w:hAnsi="Times New Roman" w:cs="Times New Roman"/>
          <w:b/>
          <w:sz w:val="24"/>
          <w:szCs w:val="24"/>
        </w:rPr>
        <w:t xml:space="preserve">15. </w:t>
      </w:r>
      <w:r>
        <w:rPr>
          <w:rFonts w:ascii="Times New Roman" w:hAnsi="Times New Roman" w:cs="Times New Roman"/>
          <w:b/>
          <w:sz w:val="24"/>
          <w:szCs w:val="24"/>
        </w:rPr>
        <w:t xml:space="preserve">Для каких организмов характерно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сперматофорное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осеменение:</w:t>
      </w:r>
    </w:p>
    <w:p w:rsidR="00B94633" w:rsidRDefault="00B94633" w:rsidP="00B94633">
      <w:pPr>
        <w:pStyle w:val="a3"/>
        <w:tabs>
          <w:tab w:val="left" w:pos="426"/>
        </w:tabs>
        <w:ind w:hanging="1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насекомых;</w:t>
      </w:r>
    </w:p>
    <w:p w:rsidR="00B94633" w:rsidRDefault="00B94633" w:rsidP="00B94633">
      <w:pPr>
        <w:pStyle w:val="a3"/>
        <w:tabs>
          <w:tab w:val="left" w:pos="426"/>
        </w:tabs>
        <w:ind w:hanging="1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паукообразных;</w:t>
      </w:r>
    </w:p>
    <w:p w:rsidR="00B94633" w:rsidRDefault="00B94633" w:rsidP="00B94633">
      <w:pPr>
        <w:pStyle w:val="a3"/>
        <w:tabs>
          <w:tab w:val="left" w:pos="426"/>
        </w:tabs>
        <w:ind w:hanging="1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рыб;</w:t>
      </w:r>
    </w:p>
    <w:p w:rsidR="00B94633" w:rsidRPr="00B94633" w:rsidRDefault="001C770D" w:rsidP="00B94633">
      <w:pPr>
        <w:pStyle w:val="a3"/>
        <w:tabs>
          <w:tab w:val="left" w:pos="426"/>
        </w:tabs>
        <w:ind w:hanging="1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кольчатых червей.</w:t>
      </w:r>
    </w:p>
    <w:p w:rsidR="000E7C3A" w:rsidRPr="00532A77" w:rsidRDefault="000E7C3A" w:rsidP="000E7C3A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32A77">
        <w:rPr>
          <w:rFonts w:ascii="Times New Roman" w:hAnsi="Times New Roman" w:cs="Times New Roman"/>
          <w:b/>
          <w:sz w:val="24"/>
          <w:szCs w:val="24"/>
        </w:rPr>
        <w:t>Часть 2.</w:t>
      </w:r>
      <w:r w:rsidRPr="00532A77">
        <w:rPr>
          <w:rFonts w:ascii="Times New Roman" w:hAnsi="Times New Roman" w:cs="Times New Roman"/>
          <w:sz w:val="24"/>
          <w:szCs w:val="24"/>
        </w:rP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</w:t>
      </w:r>
      <w:r w:rsidRPr="00532A77">
        <w:rPr>
          <w:rFonts w:ascii="Times New Roman" w:hAnsi="Times New Roman" w:cs="Times New Roman"/>
          <w:b/>
          <w:sz w:val="24"/>
          <w:szCs w:val="24"/>
        </w:rPr>
        <w:t>10</w:t>
      </w:r>
      <w:r w:rsidRPr="00532A77">
        <w:rPr>
          <w:rFonts w:ascii="Times New Roman" w:hAnsi="Times New Roman" w:cs="Times New Roman"/>
          <w:sz w:val="24"/>
          <w:szCs w:val="24"/>
        </w:rPr>
        <w:t xml:space="preserve"> (</w:t>
      </w:r>
      <w:r w:rsidRPr="00532A77">
        <w:rPr>
          <w:rFonts w:ascii="Times New Roman" w:hAnsi="Times New Roman" w:cs="Times New Roman"/>
          <w:b/>
          <w:sz w:val="24"/>
          <w:szCs w:val="24"/>
        </w:rPr>
        <w:t>по 2 балла каждое тестовое задание</w:t>
      </w:r>
      <w:r w:rsidRPr="00532A77">
        <w:rPr>
          <w:rFonts w:ascii="Times New Roman" w:hAnsi="Times New Roman" w:cs="Times New Roman"/>
          <w:sz w:val="24"/>
          <w:szCs w:val="24"/>
        </w:rPr>
        <w:t>). Индекс ответа, который вы считаете наиболее полным и правильным, укажите в матрице ответа.</w:t>
      </w:r>
    </w:p>
    <w:p w:rsidR="00C269E6" w:rsidRPr="00570AF4" w:rsidRDefault="00C269E6" w:rsidP="000E7C3A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D1C2E" w:rsidRPr="00570AF4" w:rsidRDefault="00570AF4" w:rsidP="00C269E6">
      <w:pPr>
        <w:pStyle w:val="a3"/>
        <w:numPr>
          <w:ilvl w:val="0"/>
          <w:numId w:val="3"/>
        </w:numPr>
        <w:tabs>
          <w:tab w:val="left" w:pos="0"/>
        </w:tabs>
        <w:ind w:left="567" w:hanging="14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Закономерности чередования полового и бесполого размножения в жизненном цикле наблюдается у большинства</w:t>
      </w:r>
      <w:r w:rsidR="00C269E6" w:rsidRPr="00570AF4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269E6" w:rsidRPr="00570AF4" w:rsidRDefault="00570AF4" w:rsidP="00C269E6">
      <w:pPr>
        <w:pStyle w:val="a3"/>
        <w:numPr>
          <w:ilvl w:val="0"/>
          <w:numId w:val="4"/>
        </w:numPr>
        <w:tabs>
          <w:tab w:val="left" w:pos="0"/>
        </w:tabs>
        <w:ind w:hanging="578"/>
        <w:rPr>
          <w:rFonts w:ascii="Times New Roman" w:hAnsi="Times New Roman" w:cs="Times New Roman"/>
          <w:b/>
          <w:sz w:val="24"/>
          <w:szCs w:val="24"/>
        </w:rPr>
      </w:pPr>
      <w:r w:rsidRPr="00570AF4">
        <w:rPr>
          <w:rFonts w:ascii="Times New Roman" w:hAnsi="Times New Roman" w:cs="Times New Roman"/>
          <w:b/>
          <w:sz w:val="24"/>
          <w:szCs w:val="24"/>
        </w:rPr>
        <w:t>кишечнополостных</w:t>
      </w:r>
      <w:r w:rsidR="00C269E6" w:rsidRPr="00570AF4">
        <w:rPr>
          <w:rFonts w:ascii="Times New Roman" w:hAnsi="Times New Roman" w:cs="Times New Roman"/>
          <w:b/>
          <w:sz w:val="24"/>
          <w:szCs w:val="24"/>
        </w:rPr>
        <w:t>;</w:t>
      </w:r>
    </w:p>
    <w:p w:rsidR="00C269E6" w:rsidRPr="00570AF4" w:rsidRDefault="00570AF4" w:rsidP="00C269E6">
      <w:pPr>
        <w:pStyle w:val="a3"/>
        <w:numPr>
          <w:ilvl w:val="0"/>
          <w:numId w:val="4"/>
        </w:numPr>
        <w:tabs>
          <w:tab w:val="left" w:pos="0"/>
        </w:tabs>
        <w:ind w:hanging="578"/>
        <w:rPr>
          <w:rFonts w:ascii="Times New Roman" w:hAnsi="Times New Roman" w:cs="Times New Roman"/>
          <w:b/>
          <w:sz w:val="24"/>
          <w:szCs w:val="24"/>
        </w:rPr>
      </w:pPr>
      <w:r w:rsidRPr="00570AF4">
        <w:rPr>
          <w:rFonts w:ascii="Times New Roman" w:hAnsi="Times New Roman" w:cs="Times New Roman"/>
          <w:b/>
          <w:sz w:val="24"/>
          <w:szCs w:val="24"/>
        </w:rPr>
        <w:t>ленточных червей</w:t>
      </w:r>
      <w:r w:rsidR="00C269E6" w:rsidRPr="00570AF4">
        <w:rPr>
          <w:rFonts w:ascii="Times New Roman" w:hAnsi="Times New Roman" w:cs="Times New Roman"/>
          <w:b/>
          <w:sz w:val="24"/>
          <w:szCs w:val="24"/>
        </w:rPr>
        <w:t>;</w:t>
      </w:r>
    </w:p>
    <w:p w:rsidR="00C269E6" w:rsidRPr="00570AF4" w:rsidRDefault="00570AF4" w:rsidP="00C269E6">
      <w:pPr>
        <w:pStyle w:val="a3"/>
        <w:numPr>
          <w:ilvl w:val="0"/>
          <w:numId w:val="4"/>
        </w:numPr>
        <w:tabs>
          <w:tab w:val="left" w:pos="0"/>
        </w:tabs>
        <w:ind w:hanging="578"/>
        <w:rPr>
          <w:rFonts w:ascii="Times New Roman" w:hAnsi="Times New Roman" w:cs="Times New Roman"/>
          <w:b/>
          <w:sz w:val="24"/>
          <w:szCs w:val="24"/>
        </w:rPr>
      </w:pPr>
      <w:r w:rsidRPr="00570AF4">
        <w:rPr>
          <w:rFonts w:ascii="Times New Roman" w:hAnsi="Times New Roman" w:cs="Times New Roman"/>
          <w:b/>
          <w:sz w:val="24"/>
          <w:szCs w:val="24"/>
        </w:rPr>
        <w:t>паукообразных</w:t>
      </w:r>
      <w:r w:rsidR="00C269E6" w:rsidRPr="00570AF4">
        <w:rPr>
          <w:rFonts w:ascii="Times New Roman" w:hAnsi="Times New Roman" w:cs="Times New Roman"/>
          <w:b/>
          <w:sz w:val="24"/>
          <w:szCs w:val="24"/>
        </w:rPr>
        <w:t>;</w:t>
      </w:r>
    </w:p>
    <w:p w:rsidR="00C269E6" w:rsidRPr="00570AF4" w:rsidRDefault="00570AF4" w:rsidP="00C269E6">
      <w:pPr>
        <w:pStyle w:val="a3"/>
        <w:numPr>
          <w:ilvl w:val="0"/>
          <w:numId w:val="4"/>
        </w:numPr>
        <w:tabs>
          <w:tab w:val="left" w:pos="0"/>
        </w:tabs>
        <w:ind w:hanging="578"/>
        <w:rPr>
          <w:rFonts w:ascii="Times New Roman" w:hAnsi="Times New Roman" w:cs="Times New Roman"/>
          <w:b/>
          <w:sz w:val="24"/>
          <w:szCs w:val="24"/>
        </w:rPr>
      </w:pPr>
      <w:r w:rsidRPr="00570AF4">
        <w:rPr>
          <w:rFonts w:ascii="Times New Roman" w:hAnsi="Times New Roman" w:cs="Times New Roman"/>
          <w:b/>
          <w:sz w:val="24"/>
          <w:szCs w:val="24"/>
        </w:rPr>
        <w:lastRenderedPageBreak/>
        <w:t>споровиков</w:t>
      </w:r>
      <w:r w:rsidR="00C269E6" w:rsidRPr="00570AF4">
        <w:rPr>
          <w:rFonts w:ascii="Times New Roman" w:hAnsi="Times New Roman" w:cs="Times New Roman"/>
          <w:b/>
          <w:sz w:val="24"/>
          <w:szCs w:val="24"/>
        </w:rPr>
        <w:t>;</w:t>
      </w:r>
    </w:p>
    <w:p w:rsidR="00C269E6" w:rsidRPr="00570AF4" w:rsidRDefault="00570AF4" w:rsidP="00C269E6">
      <w:pPr>
        <w:pStyle w:val="a3"/>
        <w:numPr>
          <w:ilvl w:val="0"/>
          <w:numId w:val="4"/>
        </w:numPr>
        <w:tabs>
          <w:tab w:val="left" w:pos="0"/>
        </w:tabs>
        <w:ind w:hanging="578"/>
        <w:rPr>
          <w:rFonts w:ascii="Times New Roman" w:hAnsi="Times New Roman" w:cs="Times New Roman"/>
          <w:b/>
          <w:sz w:val="24"/>
          <w:szCs w:val="24"/>
        </w:rPr>
      </w:pPr>
      <w:r w:rsidRPr="00570AF4">
        <w:rPr>
          <w:rFonts w:ascii="Times New Roman" w:hAnsi="Times New Roman" w:cs="Times New Roman"/>
          <w:b/>
          <w:sz w:val="24"/>
          <w:szCs w:val="24"/>
        </w:rPr>
        <w:t>пиявок</w:t>
      </w:r>
      <w:r w:rsidR="00C269E6" w:rsidRPr="00570AF4">
        <w:rPr>
          <w:rFonts w:ascii="Times New Roman" w:hAnsi="Times New Roman" w:cs="Times New Roman"/>
          <w:b/>
          <w:sz w:val="24"/>
          <w:szCs w:val="24"/>
        </w:rPr>
        <w:t>.</w:t>
      </w:r>
    </w:p>
    <w:p w:rsidR="00C269E6" w:rsidRPr="00570AF4" w:rsidRDefault="00C269E6" w:rsidP="00C269E6">
      <w:pPr>
        <w:pStyle w:val="a3"/>
        <w:tabs>
          <w:tab w:val="left" w:pos="0"/>
        </w:tabs>
        <w:ind w:left="1287" w:hanging="578"/>
        <w:rPr>
          <w:rFonts w:ascii="Times New Roman" w:hAnsi="Times New Roman" w:cs="Times New Roman"/>
          <w:sz w:val="24"/>
          <w:szCs w:val="24"/>
        </w:rPr>
      </w:pPr>
      <w:r w:rsidRPr="00570AF4">
        <w:rPr>
          <w:rFonts w:ascii="Times New Roman" w:hAnsi="Times New Roman" w:cs="Times New Roman"/>
          <w:sz w:val="24"/>
          <w:szCs w:val="24"/>
        </w:rPr>
        <w:t>а)</w:t>
      </w:r>
      <w:r w:rsidR="009043E1" w:rsidRPr="00570AF4">
        <w:rPr>
          <w:rFonts w:ascii="Times New Roman" w:hAnsi="Times New Roman" w:cs="Times New Roman"/>
          <w:sz w:val="24"/>
          <w:szCs w:val="24"/>
        </w:rPr>
        <w:t xml:space="preserve"> </w:t>
      </w:r>
      <w:r w:rsidR="00570AF4" w:rsidRPr="00570AF4">
        <w:rPr>
          <w:rFonts w:ascii="Times New Roman" w:hAnsi="Times New Roman" w:cs="Times New Roman"/>
          <w:sz w:val="24"/>
          <w:szCs w:val="24"/>
        </w:rPr>
        <w:t xml:space="preserve">только </w:t>
      </w:r>
      <w:r w:rsidR="009043E1" w:rsidRPr="00570AF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570AF4">
        <w:rPr>
          <w:rFonts w:ascii="Times New Roman" w:hAnsi="Times New Roman" w:cs="Times New Roman"/>
          <w:sz w:val="24"/>
          <w:szCs w:val="24"/>
        </w:rPr>
        <w:t>;</w:t>
      </w:r>
    </w:p>
    <w:p w:rsidR="00C269E6" w:rsidRPr="00570AF4" w:rsidRDefault="009043E1" w:rsidP="00C269E6">
      <w:pPr>
        <w:pStyle w:val="a3"/>
        <w:tabs>
          <w:tab w:val="left" w:pos="0"/>
        </w:tabs>
        <w:ind w:left="1287" w:hanging="578"/>
        <w:rPr>
          <w:rFonts w:ascii="Times New Roman" w:hAnsi="Times New Roman" w:cs="Times New Roman"/>
          <w:sz w:val="24"/>
          <w:szCs w:val="24"/>
        </w:rPr>
      </w:pPr>
      <w:r w:rsidRPr="00570AF4">
        <w:rPr>
          <w:rFonts w:ascii="Times New Roman" w:hAnsi="Times New Roman" w:cs="Times New Roman"/>
          <w:sz w:val="24"/>
          <w:szCs w:val="24"/>
        </w:rPr>
        <w:t xml:space="preserve">б) </w:t>
      </w:r>
      <w:r w:rsidR="00570AF4">
        <w:rPr>
          <w:rFonts w:ascii="Times New Roman" w:hAnsi="Times New Roman" w:cs="Times New Roman"/>
          <w:sz w:val="24"/>
          <w:szCs w:val="24"/>
          <w:lang w:val="en-US"/>
        </w:rPr>
        <w:t>I, II</w:t>
      </w:r>
      <w:r w:rsidR="00C269E6" w:rsidRPr="00570AF4">
        <w:rPr>
          <w:rFonts w:ascii="Times New Roman" w:hAnsi="Times New Roman" w:cs="Times New Roman"/>
          <w:sz w:val="24"/>
          <w:szCs w:val="24"/>
        </w:rPr>
        <w:t>;</w:t>
      </w:r>
    </w:p>
    <w:p w:rsidR="00570AF4" w:rsidRPr="00570AF4" w:rsidRDefault="009043E1" w:rsidP="00570AF4">
      <w:pPr>
        <w:pStyle w:val="a3"/>
        <w:tabs>
          <w:tab w:val="left" w:pos="0"/>
        </w:tabs>
        <w:ind w:left="1287" w:hanging="578"/>
        <w:rPr>
          <w:rFonts w:ascii="Times New Roman" w:hAnsi="Times New Roman" w:cs="Times New Roman"/>
          <w:sz w:val="24"/>
          <w:szCs w:val="24"/>
        </w:rPr>
      </w:pPr>
      <w:r w:rsidRPr="00570AF4">
        <w:rPr>
          <w:rFonts w:ascii="Times New Roman" w:hAnsi="Times New Roman" w:cs="Times New Roman"/>
          <w:sz w:val="24"/>
          <w:szCs w:val="24"/>
        </w:rPr>
        <w:t xml:space="preserve">в) </w:t>
      </w:r>
      <w:r w:rsidR="00570AF4" w:rsidRPr="00570AF4">
        <w:rPr>
          <w:rFonts w:ascii="Times New Roman" w:hAnsi="Times New Roman" w:cs="Times New Roman"/>
          <w:sz w:val="24"/>
          <w:szCs w:val="24"/>
          <w:lang w:val="en-US"/>
        </w:rPr>
        <w:t>I,</w:t>
      </w:r>
      <w:r w:rsidR="00570AF4" w:rsidRPr="00570AF4">
        <w:rPr>
          <w:rFonts w:ascii="Times New Roman" w:hAnsi="Times New Roman" w:cs="Times New Roman"/>
          <w:sz w:val="24"/>
          <w:szCs w:val="24"/>
        </w:rPr>
        <w:t xml:space="preserve"> </w:t>
      </w:r>
      <w:r w:rsidRPr="00570AF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C269E6" w:rsidRPr="00570AF4">
        <w:rPr>
          <w:rFonts w:ascii="Times New Roman" w:hAnsi="Times New Roman" w:cs="Times New Roman"/>
          <w:sz w:val="24"/>
          <w:szCs w:val="24"/>
        </w:rPr>
        <w:t>;</w:t>
      </w:r>
    </w:p>
    <w:p w:rsidR="00C269E6" w:rsidRPr="00570AF4" w:rsidRDefault="009043E1" w:rsidP="00C269E6">
      <w:pPr>
        <w:pStyle w:val="a3"/>
        <w:tabs>
          <w:tab w:val="left" w:pos="0"/>
        </w:tabs>
        <w:ind w:left="1287" w:hanging="578"/>
        <w:rPr>
          <w:rFonts w:ascii="Times New Roman" w:hAnsi="Times New Roman" w:cs="Times New Roman"/>
          <w:sz w:val="24"/>
          <w:szCs w:val="24"/>
        </w:rPr>
      </w:pPr>
      <w:r w:rsidRPr="00570AF4">
        <w:rPr>
          <w:rFonts w:ascii="Times New Roman" w:hAnsi="Times New Roman" w:cs="Times New Roman"/>
          <w:sz w:val="24"/>
          <w:szCs w:val="24"/>
        </w:rPr>
        <w:t xml:space="preserve">г) </w:t>
      </w:r>
      <w:r w:rsidR="00570AF4" w:rsidRPr="00570AF4">
        <w:rPr>
          <w:rFonts w:ascii="Times New Roman" w:hAnsi="Times New Roman" w:cs="Times New Roman"/>
          <w:sz w:val="24"/>
          <w:szCs w:val="24"/>
          <w:lang w:val="en-US"/>
        </w:rPr>
        <w:t>II, III</w:t>
      </w:r>
      <w:r w:rsidR="00570AF4" w:rsidRPr="00570AF4">
        <w:rPr>
          <w:rFonts w:ascii="Times New Roman" w:hAnsi="Times New Roman" w:cs="Times New Roman"/>
          <w:sz w:val="24"/>
          <w:szCs w:val="24"/>
        </w:rPr>
        <w:t>;</w:t>
      </w:r>
    </w:p>
    <w:p w:rsidR="00570AF4" w:rsidRPr="00570AF4" w:rsidRDefault="00570AF4" w:rsidP="00C269E6">
      <w:pPr>
        <w:pStyle w:val="a3"/>
        <w:tabs>
          <w:tab w:val="left" w:pos="0"/>
        </w:tabs>
        <w:ind w:left="1287" w:hanging="578"/>
        <w:rPr>
          <w:rFonts w:ascii="Times New Roman" w:hAnsi="Times New Roman" w:cs="Times New Roman"/>
          <w:sz w:val="24"/>
          <w:szCs w:val="24"/>
          <w:lang w:val="en-US"/>
        </w:rPr>
      </w:pPr>
      <w:r w:rsidRPr="00570AF4">
        <w:rPr>
          <w:rFonts w:ascii="Times New Roman" w:hAnsi="Times New Roman" w:cs="Times New Roman"/>
          <w:sz w:val="24"/>
          <w:szCs w:val="24"/>
        </w:rPr>
        <w:t xml:space="preserve">д) </w:t>
      </w:r>
      <w:r w:rsidRPr="00570AF4">
        <w:rPr>
          <w:rFonts w:ascii="Times New Roman" w:hAnsi="Times New Roman" w:cs="Times New Roman"/>
          <w:sz w:val="24"/>
          <w:szCs w:val="24"/>
          <w:lang w:val="en-US"/>
        </w:rPr>
        <w:t>I, II, IV.</w:t>
      </w:r>
    </w:p>
    <w:p w:rsidR="00C269E6" w:rsidRDefault="00C269E6" w:rsidP="00570AF4">
      <w:pPr>
        <w:pStyle w:val="a3"/>
        <w:tabs>
          <w:tab w:val="left" w:pos="0"/>
        </w:tabs>
        <w:ind w:left="567" w:hanging="141"/>
        <w:rPr>
          <w:rFonts w:ascii="Times New Roman" w:hAnsi="Times New Roman" w:cs="Times New Roman"/>
          <w:b/>
          <w:sz w:val="24"/>
          <w:szCs w:val="24"/>
        </w:rPr>
      </w:pPr>
      <w:r w:rsidRPr="00570AF4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F547D8">
        <w:rPr>
          <w:rFonts w:ascii="Times New Roman" w:hAnsi="Times New Roman" w:cs="Times New Roman"/>
          <w:b/>
          <w:sz w:val="24"/>
          <w:szCs w:val="24"/>
        </w:rPr>
        <w:t>Не является паразитом ни на одной из стадий развития</w:t>
      </w:r>
      <w:bookmarkStart w:id="0" w:name="_GoBack"/>
      <w:bookmarkEnd w:id="0"/>
      <w:r w:rsidR="00570AF4" w:rsidRPr="00570AF4">
        <w:rPr>
          <w:rFonts w:ascii="Times New Roman" w:hAnsi="Times New Roman" w:cs="Times New Roman"/>
          <w:b/>
          <w:sz w:val="24"/>
          <w:szCs w:val="24"/>
        </w:rPr>
        <w:t>:</w:t>
      </w:r>
    </w:p>
    <w:p w:rsidR="00570AF4" w:rsidRDefault="00F547D8" w:rsidP="00B07D2D">
      <w:pPr>
        <w:pStyle w:val="a3"/>
        <w:numPr>
          <w:ilvl w:val="0"/>
          <w:numId w:val="23"/>
        </w:num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беззубка</w:t>
      </w:r>
      <w:r w:rsidR="00B07D2D">
        <w:rPr>
          <w:rFonts w:ascii="Times New Roman" w:hAnsi="Times New Roman" w:cs="Times New Roman"/>
          <w:b/>
          <w:sz w:val="24"/>
          <w:szCs w:val="24"/>
        </w:rPr>
        <w:t>;</w:t>
      </w:r>
    </w:p>
    <w:p w:rsidR="00B07D2D" w:rsidRDefault="00F547D8" w:rsidP="00B07D2D">
      <w:pPr>
        <w:pStyle w:val="a3"/>
        <w:numPr>
          <w:ilvl w:val="0"/>
          <w:numId w:val="23"/>
        </w:num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корнерот</w:t>
      </w:r>
      <w:proofErr w:type="spellEnd"/>
      <w:r w:rsidR="00B07D2D">
        <w:rPr>
          <w:rFonts w:ascii="Times New Roman" w:hAnsi="Times New Roman" w:cs="Times New Roman"/>
          <w:b/>
          <w:sz w:val="24"/>
          <w:szCs w:val="24"/>
        </w:rPr>
        <w:t>;</w:t>
      </w:r>
    </w:p>
    <w:p w:rsidR="00B07D2D" w:rsidRDefault="00F547D8" w:rsidP="00B07D2D">
      <w:pPr>
        <w:pStyle w:val="a3"/>
        <w:numPr>
          <w:ilvl w:val="0"/>
          <w:numId w:val="23"/>
        </w:num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саккулина</w:t>
      </w:r>
      <w:r w:rsidR="00B07D2D">
        <w:rPr>
          <w:rFonts w:ascii="Times New Roman" w:hAnsi="Times New Roman" w:cs="Times New Roman"/>
          <w:b/>
          <w:sz w:val="24"/>
          <w:szCs w:val="24"/>
        </w:rPr>
        <w:t>;</w:t>
      </w:r>
    </w:p>
    <w:p w:rsidR="00B07D2D" w:rsidRDefault="00F547D8" w:rsidP="00B07D2D">
      <w:pPr>
        <w:pStyle w:val="a3"/>
        <w:numPr>
          <w:ilvl w:val="0"/>
          <w:numId w:val="23"/>
        </w:num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широкий лентец</w:t>
      </w:r>
      <w:r w:rsidR="00B07D2D">
        <w:rPr>
          <w:rFonts w:ascii="Times New Roman" w:hAnsi="Times New Roman" w:cs="Times New Roman"/>
          <w:b/>
          <w:sz w:val="24"/>
          <w:szCs w:val="24"/>
        </w:rPr>
        <w:t>;</w:t>
      </w:r>
    </w:p>
    <w:p w:rsidR="00570AF4" w:rsidRPr="00B07D2D" w:rsidRDefault="00F547D8" w:rsidP="00B07D2D">
      <w:pPr>
        <w:pStyle w:val="a3"/>
        <w:numPr>
          <w:ilvl w:val="0"/>
          <w:numId w:val="23"/>
        </w:num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гидра</w:t>
      </w:r>
      <w:r w:rsidR="00B07D2D">
        <w:rPr>
          <w:rFonts w:ascii="Times New Roman" w:hAnsi="Times New Roman" w:cs="Times New Roman"/>
          <w:b/>
          <w:sz w:val="24"/>
          <w:szCs w:val="24"/>
        </w:rPr>
        <w:t>.</w:t>
      </w:r>
    </w:p>
    <w:p w:rsidR="005C0862" w:rsidRPr="00570AF4" w:rsidRDefault="005C0862" w:rsidP="005C0862">
      <w:pPr>
        <w:pStyle w:val="a3"/>
        <w:ind w:left="1429" w:hanging="720"/>
        <w:rPr>
          <w:rFonts w:ascii="Times New Roman" w:hAnsi="Times New Roman" w:cs="Times New Roman"/>
          <w:sz w:val="24"/>
          <w:szCs w:val="24"/>
        </w:rPr>
      </w:pPr>
      <w:r w:rsidRPr="00570AF4">
        <w:rPr>
          <w:rFonts w:ascii="Times New Roman" w:hAnsi="Times New Roman" w:cs="Times New Roman"/>
          <w:sz w:val="24"/>
          <w:szCs w:val="24"/>
        </w:rPr>
        <w:t xml:space="preserve">а) </w:t>
      </w:r>
      <w:r w:rsidR="00570AF4" w:rsidRPr="00570AF4">
        <w:rPr>
          <w:rFonts w:ascii="Times New Roman" w:hAnsi="Times New Roman" w:cs="Times New Roman"/>
          <w:sz w:val="24"/>
          <w:szCs w:val="24"/>
        </w:rPr>
        <w:t xml:space="preserve">только </w:t>
      </w:r>
      <w:r w:rsidRPr="00570AF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70AF4">
        <w:rPr>
          <w:rFonts w:ascii="Times New Roman" w:hAnsi="Times New Roman" w:cs="Times New Roman"/>
          <w:sz w:val="24"/>
          <w:szCs w:val="24"/>
        </w:rPr>
        <w:t>;</w:t>
      </w:r>
    </w:p>
    <w:p w:rsidR="005C0862" w:rsidRPr="00570AF4" w:rsidRDefault="005C0862" w:rsidP="005C0862">
      <w:pPr>
        <w:pStyle w:val="a3"/>
        <w:ind w:left="1429" w:hanging="720"/>
        <w:rPr>
          <w:rFonts w:ascii="Times New Roman" w:hAnsi="Times New Roman" w:cs="Times New Roman"/>
          <w:sz w:val="24"/>
          <w:szCs w:val="24"/>
        </w:rPr>
      </w:pPr>
      <w:r w:rsidRPr="00570AF4">
        <w:rPr>
          <w:rFonts w:ascii="Times New Roman" w:hAnsi="Times New Roman" w:cs="Times New Roman"/>
          <w:sz w:val="24"/>
          <w:szCs w:val="24"/>
        </w:rPr>
        <w:t xml:space="preserve">б) </w:t>
      </w:r>
      <w:r w:rsidR="00B07D2D">
        <w:rPr>
          <w:rFonts w:ascii="Times New Roman" w:hAnsi="Times New Roman" w:cs="Times New Roman"/>
          <w:sz w:val="24"/>
          <w:szCs w:val="24"/>
          <w:lang w:val="en-US"/>
        </w:rPr>
        <w:t>I, III, V</w:t>
      </w:r>
      <w:r w:rsidRPr="00570AF4">
        <w:rPr>
          <w:rFonts w:ascii="Times New Roman" w:hAnsi="Times New Roman" w:cs="Times New Roman"/>
          <w:sz w:val="24"/>
          <w:szCs w:val="24"/>
        </w:rPr>
        <w:t>;</w:t>
      </w:r>
    </w:p>
    <w:p w:rsidR="005C0862" w:rsidRPr="00570AF4" w:rsidRDefault="005C0862" w:rsidP="005C0862">
      <w:pPr>
        <w:pStyle w:val="a3"/>
        <w:ind w:left="1429" w:hanging="720"/>
        <w:rPr>
          <w:rFonts w:ascii="Times New Roman" w:hAnsi="Times New Roman" w:cs="Times New Roman"/>
          <w:sz w:val="24"/>
          <w:szCs w:val="24"/>
        </w:rPr>
      </w:pPr>
      <w:r w:rsidRPr="00570AF4">
        <w:rPr>
          <w:rFonts w:ascii="Times New Roman" w:hAnsi="Times New Roman" w:cs="Times New Roman"/>
          <w:sz w:val="24"/>
          <w:szCs w:val="24"/>
        </w:rPr>
        <w:t xml:space="preserve">в) </w:t>
      </w:r>
      <w:r w:rsidR="00570AF4" w:rsidRPr="00570AF4">
        <w:rPr>
          <w:rFonts w:ascii="Times New Roman" w:hAnsi="Times New Roman" w:cs="Times New Roman"/>
          <w:sz w:val="24"/>
          <w:szCs w:val="24"/>
        </w:rPr>
        <w:t>только</w:t>
      </w:r>
      <w:r w:rsidRPr="00570AF4">
        <w:rPr>
          <w:rFonts w:ascii="Times New Roman" w:hAnsi="Times New Roman" w:cs="Times New Roman"/>
          <w:sz w:val="24"/>
          <w:szCs w:val="24"/>
        </w:rPr>
        <w:t xml:space="preserve"> </w:t>
      </w:r>
      <w:r w:rsidRPr="00570AF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70AF4">
        <w:rPr>
          <w:rFonts w:ascii="Times New Roman" w:hAnsi="Times New Roman" w:cs="Times New Roman"/>
          <w:sz w:val="24"/>
          <w:szCs w:val="24"/>
        </w:rPr>
        <w:t>;</w:t>
      </w:r>
    </w:p>
    <w:p w:rsidR="005C0862" w:rsidRPr="00570AF4" w:rsidRDefault="005C0862" w:rsidP="005C0862">
      <w:pPr>
        <w:pStyle w:val="a3"/>
        <w:ind w:left="1429" w:hanging="720"/>
        <w:rPr>
          <w:rFonts w:ascii="Times New Roman" w:hAnsi="Times New Roman" w:cs="Times New Roman"/>
          <w:sz w:val="24"/>
          <w:szCs w:val="24"/>
        </w:rPr>
      </w:pPr>
      <w:r w:rsidRPr="00570AF4">
        <w:rPr>
          <w:rFonts w:ascii="Times New Roman" w:hAnsi="Times New Roman" w:cs="Times New Roman"/>
          <w:sz w:val="24"/>
          <w:szCs w:val="24"/>
        </w:rPr>
        <w:t xml:space="preserve">г) </w:t>
      </w:r>
      <w:r w:rsidR="00570AF4" w:rsidRPr="00570AF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B07D2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70AF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570AF4" w:rsidRPr="00570AF4">
        <w:rPr>
          <w:rFonts w:ascii="Times New Roman" w:hAnsi="Times New Roman" w:cs="Times New Roman"/>
          <w:sz w:val="24"/>
          <w:szCs w:val="24"/>
        </w:rPr>
        <w:t>;</w:t>
      </w:r>
    </w:p>
    <w:p w:rsidR="00570AF4" w:rsidRPr="008C4190" w:rsidRDefault="00570AF4" w:rsidP="005C0862">
      <w:pPr>
        <w:pStyle w:val="a3"/>
        <w:ind w:left="1429" w:hanging="720"/>
        <w:rPr>
          <w:rFonts w:ascii="Times New Roman" w:hAnsi="Times New Roman" w:cs="Times New Roman"/>
          <w:sz w:val="24"/>
          <w:szCs w:val="24"/>
        </w:rPr>
      </w:pPr>
      <w:r w:rsidRPr="00570AF4">
        <w:rPr>
          <w:rFonts w:ascii="Times New Roman" w:hAnsi="Times New Roman" w:cs="Times New Roman"/>
          <w:sz w:val="24"/>
          <w:szCs w:val="24"/>
        </w:rPr>
        <w:t xml:space="preserve">д) </w:t>
      </w:r>
      <w:r w:rsidRPr="00570AF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B07D2D">
        <w:rPr>
          <w:rFonts w:ascii="Times New Roman" w:hAnsi="Times New Roman" w:cs="Times New Roman"/>
          <w:sz w:val="24"/>
          <w:szCs w:val="24"/>
          <w:lang w:val="en-US"/>
        </w:rPr>
        <w:t>, V</w:t>
      </w:r>
      <w:r w:rsidRPr="008C4190">
        <w:rPr>
          <w:rFonts w:ascii="Times New Roman" w:hAnsi="Times New Roman" w:cs="Times New Roman"/>
          <w:sz w:val="24"/>
          <w:szCs w:val="24"/>
        </w:rPr>
        <w:t>.</w:t>
      </w:r>
    </w:p>
    <w:p w:rsidR="005C0862" w:rsidRPr="008C4190" w:rsidRDefault="005C0862" w:rsidP="009043E1">
      <w:pPr>
        <w:pStyle w:val="a3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190">
        <w:rPr>
          <w:rFonts w:ascii="Times New Roman" w:hAnsi="Times New Roman" w:cs="Times New Roman"/>
          <w:b/>
          <w:sz w:val="24"/>
          <w:szCs w:val="24"/>
        </w:rPr>
        <w:t>3.</w:t>
      </w:r>
      <w:r w:rsidR="00570AF4" w:rsidRPr="008C4190">
        <w:rPr>
          <w:rFonts w:ascii="Times New Roman" w:hAnsi="Times New Roman" w:cs="Times New Roman"/>
          <w:b/>
          <w:sz w:val="24"/>
          <w:szCs w:val="24"/>
        </w:rPr>
        <w:t xml:space="preserve"> Холерный вибрион попадает в организм человека</w:t>
      </w:r>
      <w:r w:rsidRPr="008C4190">
        <w:rPr>
          <w:rFonts w:ascii="Times New Roman" w:hAnsi="Times New Roman" w:cs="Times New Roman"/>
          <w:b/>
          <w:sz w:val="24"/>
          <w:szCs w:val="24"/>
        </w:rPr>
        <w:t>:</w:t>
      </w:r>
    </w:p>
    <w:p w:rsidR="005C0862" w:rsidRPr="008C4190" w:rsidRDefault="008C4190" w:rsidP="009043E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190">
        <w:rPr>
          <w:rFonts w:ascii="Times New Roman" w:hAnsi="Times New Roman" w:cs="Times New Roman"/>
          <w:b/>
          <w:sz w:val="24"/>
          <w:szCs w:val="24"/>
        </w:rPr>
        <w:t>с загрязненными овощами и фруктами</w:t>
      </w:r>
      <w:r w:rsidR="009043E1" w:rsidRPr="008C4190">
        <w:rPr>
          <w:rFonts w:ascii="Times New Roman" w:hAnsi="Times New Roman" w:cs="Times New Roman"/>
          <w:b/>
          <w:sz w:val="24"/>
          <w:szCs w:val="24"/>
        </w:rPr>
        <w:t>;</w:t>
      </w:r>
    </w:p>
    <w:p w:rsidR="009043E1" w:rsidRPr="008C4190" w:rsidRDefault="008C4190" w:rsidP="009043E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190">
        <w:rPr>
          <w:rFonts w:ascii="Times New Roman" w:hAnsi="Times New Roman" w:cs="Times New Roman"/>
          <w:b/>
          <w:sz w:val="24"/>
          <w:szCs w:val="24"/>
        </w:rPr>
        <w:t>с водой</w:t>
      </w:r>
      <w:r w:rsidR="009043E1" w:rsidRPr="008C4190">
        <w:rPr>
          <w:rFonts w:ascii="Times New Roman" w:hAnsi="Times New Roman" w:cs="Times New Roman"/>
          <w:b/>
          <w:sz w:val="24"/>
          <w:szCs w:val="24"/>
        </w:rPr>
        <w:t>;</w:t>
      </w:r>
    </w:p>
    <w:p w:rsidR="009043E1" w:rsidRPr="008C4190" w:rsidRDefault="008C4190" w:rsidP="009043E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190">
        <w:rPr>
          <w:rFonts w:ascii="Times New Roman" w:hAnsi="Times New Roman" w:cs="Times New Roman"/>
          <w:b/>
          <w:sz w:val="24"/>
          <w:szCs w:val="24"/>
        </w:rPr>
        <w:t>при дыхании</w:t>
      </w:r>
      <w:r w:rsidR="009043E1" w:rsidRPr="008C4190">
        <w:rPr>
          <w:rFonts w:ascii="Times New Roman" w:hAnsi="Times New Roman" w:cs="Times New Roman"/>
          <w:b/>
          <w:sz w:val="24"/>
          <w:szCs w:val="24"/>
        </w:rPr>
        <w:t>;</w:t>
      </w:r>
    </w:p>
    <w:p w:rsidR="009043E1" w:rsidRPr="008C4190" w:rsidRDefault="008C4190" w:rsidP="009043E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190">
        <w:rPr>
          <w:rFonts w:ascii="Times New Roman" w:hAnsi="Times New Roman" w:cs="Times New Roman"/>
          <w:b/>
          <w:sz w:val="24"/>
          <w:szCs w:val="24"/>
        </w:rPr>
        <w:t>при использовании плохо прожаренного мяса или рыбы</w:t>
      </w:r>
      <w:r w:rsidR="009043E1" w:rsidRPr="008C4190">
        <w:rPr>
          <w:rFonts w:ascii="Times New Roman" w:hAnsi="Times New Roman" w:cs="Times New Roman"/>
          <w:b/>
          <w:sz w:val="24"/>
          <w:szCs w:val="24"/>
        </w:rPr>
        <w:t>;</w:t>
      </w:r>
    </w:p>
    <w:p w:rsidR="009043E1" w:rsidRPr="008C4190" w:rsidRDefault="008C4190" w:rsidP="009043E1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190">
        <w:rPr>
          <w:rFonts w:ascii="Times New Roman" w:hAnsi="Times New Roman" w:cs="Times New Roman"/>
          <w:b/>
          <w:sz w:val="24"/>
          <w:szCs w:val="24"/>
        </w:rPr>
        <w:t>при загрязнении продуктов питания экскрементами животных</w:t>
      </w:r>
      <w:r w:rsidR="009043E1" w:rsidRPr="008C4190">
        <w:rPr>
          <w:rFonts w:ascii="Times New Roman" w:hAnsi="Times New Roman" w:cs="Times New Roman"/>
          <w:b/>
          <w:sz w:val="24"/>
          <w:szCs w:val="24"/>
        </w:rPr>
        <w:t>.</w:t>
      </w:r>
    </w:p>
    <w:p w:rsidR="009043E1" w:rsidRPr="008C4190" w:rsidRDefault="009043E1" w:rsidP="009043E1">
      <w:pPr>
        <w:pStyle w:val="a3"/>
        <w:ind w:left="1146" w:hanging="437"/>
        <w:jc w:val="both"/>
        <w:rPr>
          <w:rFonts w:ascii="Times New Roman" w:hAnsi="Times New Roman" w:cs="Times New Roman"/>
          <w:sz w:val="24"/>
          <w:szCs w:val="24"/>
        </w:rPr>
      </w:pPr>
      <w:r w:rsidRPr="008C4190">
        <w:rPr>
          <w:rFonts w:ascii="Times New Roman" w:hAnsi="Times New Roman" w:cs="Times New Roman"/>
          <w:sz w:val="24"/>
          <w:szCs w:val="24"/>
        </w:rPr>
        <w:t xml:space="preserve">а) </w:t>
      </w:r>
      <w:r w:rsidR="008C4190" w:rsidRPr="008C4190">
        <w:rPr>
          <w:rFonts w:ascii="Times New Roman" w:hAnsi="Times New Roman" w:cs="Times New Roman"/>
          <w:sz w:val="24"/>
          <w:szCs w:val="24"/>
        </w:rPr>
        <w:t xml:space="preserve">только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C4190">
        <w:rPr>
          <w:rFonts w:ascii="Times New Roman" w:hAnsi="Times New Roman" w:cs="Times New Roman"/>
          <w:sz w:val="24"/>
          <w:szCs w:val="24"/>
        </w:rPr>
        <w:t xml:space="preserve">,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C4190">
        <w:rPr>
          <w:rFonts w:ascii="Times New Roman" w:hAnsi="Times New Roman" w:cs="Times New Roman"/>
          <w:sz w:val="24"/>
          <w:szCs w:val="24"/>
        </w:rPr>
        <w:t>;</w:t>
      </w:r>
    </w:p>
    <w:p w:rsidR="009043E1" w:rsidRPr="008C4190" w:rsidRDefault="009043E1" w:rsidP="009043E1">
      <w:pPr>
        <w:pStyle w:val="a3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8C4190">
        <w:rPr>
          <w:rFonts w:ascii="Times New Roman" w:hAnsi="Times New Roman" w:cs="Times New Roman"/>
          <w:sz w:val="24"/>
          <w:szCs w:val="24"/>
        </w:rPr>
        <w:t xml:space="preserve">б) </w:t>
      </w:r>
      <w:r w:rsidR="008C4190" w:rsidRPr="008C4190">
        <w:rPr>
          <w:rFonts w:ascii="Times New Roman" w:hAnsi="Times New Roman" w:cs="Times New Roman"/>
          <w:sz w:val="24"/>
          <w:szCs w:val="24"/>
        </w:rPr>
        <w:t xml:space="preserve">только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C4190">
        <w:rPr>
          <w:rFonts w:ascii="Times New Roman" w:hAnsi="Times New Roman" w:cs="Times New Roman"/>
          <w:sz w:val="24"/>
          <w:szCs w:val="24"/>
        </w:rPr>
        <w:t xml:space="preserve">,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8C4190" w:rsidRPr="008C419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C4190">
        <w:rPr>
          <w:rFonts w:ascii="Times New Roman" w:hAnsi="Times New Roman" w:cs="Times New Roman"/>
          <w:sz w:val="24"/>
          <w:szCs w:val="24"/>
        </w:rPr>
        <w:t>;</w:t>
      </w:r>
    </w:p>
    <w:p w:rsidR="009043E1" w:rsidRPr="008C4190" w:rsidRDefault="009043E1" w:rsidP="009043E1">
      <w:pPr>
        <w:pStyle w:val="a3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8C4190">
        <w:rPr>
          <w:rFonts w:ascii="Times New Roman" w:hAnsi="Times New Roman" w:cs="Times New Roman"/>
          <w:sz w:val="24"/>
          <w:szCs w:val="24"/>
        </w:rPr>
        <w:t xml:space="preserve">в) </w:t>
      </w:r>
      <w:r w:rsidR="008C4190" w:rsidRPr="008C4190">
        <w:rPr>
          <w:rFonts w:ascii="Times New Roman" w:hAnsi="Times New Roman" w:cs="Times New Roman"/>
          <w:sz w:val="24"/>
          <w:szCs w:val="24"/>
        </w:rPr>
        <w:t xml:space="preserve">только </w:t>
      </w:r>
      <w:r w:rsidR="008C4190" w:rsidRPr="008C419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8C4190" w:rsidRPr="008C4190">
        <w:rPr>
          <w:rFonts w:ascii="Times New Roman" w:hAnsi="Times New Roman" w:cs="Times New Roman"/>
          <w:sz w:val="24"/>
          <w:szCs w:val="24"/>
        </w:rPr>
        <w:t>,</w:t>
      </w:r>
      <w:r w:rsidRPr="008C4190">
        <w:rPr>
          <w:rFonts w:ascii="Times New Roman" w:hAnsi="Times New Roman" w:cs="Times New Roman"/>
          <w:sz w:val="24"/>
          <w:szCs w:val="24"/>
        </w:rPr>
        <w:t xml:space="preserve">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8C4190" w:rsidRPr="008C4190">
        <w:rPr>
          <w:rFonts w:ascii="Times New Roman" w:hAnsi="Times New Roman" w:cs="Times New Roman"/>
          <w:sz w:val="24"/>
          <w:szCs w:val="24"/>
        </w:rPr>
        <w:t xml:space="preserve">, </w:t>
      </w:r>
      <w:r w:rsidR="008C4190" w:rsidRPr="008C419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C4190">
        <w:rPr>
          <w:rFonts w:ascii="Times New Roman" w:hAnsi="Times New Roman" w:cs="Times New Roman"/>
          <w:sz w:val="24"/>
          <w:szCs w:val="24"/>
        </w:rPr>
        <w:t>;</w:t>
      </w:r>
    </w:p>
    <w:p w:rsidR="009043E1" w:rsidRPr="008C4190" w:rsidRDefault="009043E1" w:rsidP="009043E1">
      <w:pPr>
        <w:pStyle w:val="a3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8C4190">
        <w:rPr>
          <w:rFonts w:ascii="Times New Roman" w:hAnsi="Times New Roman" w:cs="Times New Roman"/>
          <w:sz w:val="24"/>
          <w:szCs w:val="24"/>
        </w:rPr>
        <w:t xml:space="preserve">г) </w:t>
      </w:r>
      <w:r w:rsidR="008C4190" w:rsidRPr="008C419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8C4190" w:rsidRPr="00197956">
        <w:rPr>
          <w:rFonts w:ascii="Times New Roman" w:hAnsi="Times New Roman" w:cs="Times New Roman"/>
          <w:sz w:val="24"/>
          <w:szCs w:val="24"/>
        </w:rPr>
        <w:t xml:space="preserve">, </w:t>
      </w:r>
      <w:r w:rsidR="008C4190" w:rsidRPr="008C419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8C4190" w:rsidRPr="00197956">
        <w:rPr>
          <w:rFonts w:ascii="Times New Roman" w:hAnsi="Times New Roman" w:cs="Times New Roman"/>
          <w:sz w:val="24"/>
          <w:szCs w:val="24"/>
        </w:rPr>
        <w:t xml:space="preserve">,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8C4190">
        <w:rPr>
          <w:rFonts w:ascii="Times New Roman" w:hAnsi="Times New Roman" w:cs="Times New Roman"/>
          <w:sz w:val="24"/>
          <w:szCs w:val="24"/>
        </w:rPr>
        <w:t xml:space="preserve">,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8C4190" w:rsidRPr="008C4190">
        <w:rPr>
          <w:rFonts w:ascii="Times New Roman" w:hAnsi="Times New Roman" w:cs="Times New Roman"/>
          <w:sz w:val="24"/>
          <w:szCs w:val="24"/>
        </w:rPr>
        <w:t>;</w:t>
      </w:r>
    </w:p>
    <w:p w:rsidR="008C4190" w:rsidRPr="00197956" w:rsidRDefault="008C4190" w:rsidP="009043E1">
      <w:pPr>
        <w:pStyle w:val="a3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8C4190">
        <w:rPr>
          <w:rFonts w:ascii="Times New Roman" w:hAnsi="Times New Roman" w:cs="Times New Roman"/>
          <w:sz w:val="24"/>
          <w:szCs w:val="24"/>
        </w:rPr>
        <w:t xml:space="preserve">д)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97956">
        <w:rPr>
          <w:rFonts w:ascii="Times New Roman" w:hAnsi="Times New Roman" w:cs="Times New Roman"/>
          <w:sz w:val="24"/>
          <w:szCs w:val="24"/>
        </w:rPr>
        <w:t xml:space="preserve">,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97956">
        <w:rPr>
          <w:rFonts w:ascii="Times New Roman" w:hAnsi="Times New Roman" w:cs="Times New Roman"/>
          <w:sz w:val="24"/>
          <w:szCs w:val="24"/>
        </w:rPr>
        <w:t xml:space="preserve">,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197956">
        <w:rPr>
          <w:rFonts w:ascii="Times New Roman" w:hAnsi="Times New Roman" w:cs="Times New Roman"/>
          <w:sz w:val="24"/>
          <w:szCs w:val="24"/>
        </w:rPr>
        <w:t xml:space="preserve">,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97956">
        <w:rPr>
          <w:rFonts w:ascii="Times New Roman" w:hAnsi="Times New Roman" w:cs="Times New Roman"/>
          <w:sz w:val="24"/>
          <w:szCs w:val="24"/>
        </w:rPr>
        <w:t>.</w:t>
      </w:r>
    </w:p>
    <w:p w:rsidR="009043E1" w:rsidRPr="008C4190" w:rsidRDefault="009043E1" w:rsidP="009043E1">
      <w:pPr>
        <w:pStyle w:val="a3"/>
        <w:ind w:left="1146" w:hanging="720"/>
        <w:rPr>
          <w:rFonts w:ascii="Times New Roman" w:hAnsi="Times New Roman" w:cs="Times New Roman"/>
          <w:b/>
          <w:sz w:val="24"/>
          <w:szCs w:val="24"/>
        </w:rPr>
      </w:pPr>
      <w:r w:rsidRPr="008C4190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8C4190" w:rsidRPr="008C4190">
        <w:rPr>
          <w:rFonts w:ascii="Times New Roman" w:hAnsi="Times New Roman" w:cs="Times New Roman"/>
          <w:b/>
          <w:sz w:val="24"/>
          <w:szCs w:val="24"/>
        </w:rPr>
        <w:t>К бурым водорослям относятся</w:t>
      </w:r>
      <w:r w:rsidRPr="008C4190">
        <w:rPr>
          <w:rFonts w:ascii="Times New Roman" w:hAnsi="Times New Roman" w:cs="Times New Roman"/>
          <w:b/>
          <w:sz w:val="24"/>
          <w:szCs w:val="24"/>
        </w:rPr>
        <w:t>:</w:t>
      </w:r>
    </w:p>
    <w:p w:rsidR="009043E1" w:rsidRPr="008C4190" w:rsidRDefault="008C4190" w:rsidP="009043E1">
      <w:pPr>
        <w:pStyle w:val="a3"/>
        <w:numPr>
          <w:ilvl w:val="0"/>
          <w:numId w:val="8"/>
        </w:numPr>
        <w:ind w:hanging="295"/>
        <w:rPr>
          <w:rFonts w:ascii="Times New Roman" w:hAnsi="Times New Roman" w:cs="Times New Roman"/>
          <w:b/>
          <w:sz w:val="24"/>
          <w:szCs w:val="24"/>
        </w:rPr>
      </w:pPr>
      <w:r w:rsidRPr="008C4190">
        <w:rPr>
          <w:rFonts w:ascii="Times New Roman" w:hAnsi="Times New Roman" w:cs="Times New Roman"/>
          <w:b/>
          <w:sz w:val="24"/>
          <w:szCs w:val="24"/>
        </w:rPr>
        <w:t>ламинария</w:t>
      </w:r>
      <w:r w:rsidR="009043E1" w:rsidRPr="008C4190">
        <w:rPr>
          <w:rFonts w:ascii="Times New Roman" w:hAnsi="Times New Roman" w:cs="Times New Roman"/>
          <w:b/>
          <w:sz w:val="24"/>
          <w:szCs w:val="24"/>
        </w:rPr>
        <w:t>;</w:t>
      </w:r>
    </w:p>
    <w:p w:rsidR="009043E1" w:rsidRPr="008C4190" w:rsidRDefault="008C4190" w:rsidP="009043E1">
      <w:pPr>
        <w:pStyle w:val="a3"/>
        <w:numPr>
          <w:ilvl w:val="0"/>
          <w:numId w:val="8"/>
        </w:numPr>
        <w:ind w:hanging="295"/>
        <w:rPr>
          <w:rFonts w:ascii="Times New Roman" w:hAnsi="Times New Roman" w:cs="Times New Roman"/>
          <w:b/>
          <w:sz w:val="24"/>
          <w:szCs w:val="24"/>
        </w:rPr>
      </w:pPr>
      <w:r w:rsidRPr="008C4190">
        <w:rPr>
          <w:rFonts w:ascii="Times New Roman" w:hAnsi="Times New Roman" w:cs="Times New Roman"/>
          <w:b/>
          <w:sz w:val="24"/>
          <w:szCs w:val="24"/>
        </w:rPr>
        <w:t>анфельция</w:t>
      </w:r>
      <w:r w:rsidR="009043E1" w:rsidRPr="008C4190">
        <w:rPr>
          <w:rFonts w:ascii="Times New Roman" w:hAnsi="Times New Roman" w:cs="Times New Roman"/>
          <w:b/>
          <w:sz w:val="24"/>
          <w:szCs w:val="24"/>
        </w:rPr>
        <w:t>;</w:t>
      </w:r>
    </w:p>
    <w:p w:rsidR="009043E1" w:rsidRPr="008C4190" w:rsidRDefault="008C4190" w:rsidP="009043E1">
      <w:pPr>
        <w:pStyle w:val="a3"/>
        <w:numPr>
          <w:ilvl w:val="0"/>
          <w:numId w:val="8"/>
        </w:numPr>
        <w:ind w:hanging="295"/>
        <w:rPr>
          <w:rFonts w:ascii="Times New Roman" w:hAnsi="Times New Roman" w:cs="Times New Roman"/>
          <w:b/>
          <w:sz w:val="24"/>
          <w:szCs w:val="24"/>
        </w:rPr>
      </w:pPr>
      <w:r w:rsidRPr="008C4190">
        <w:rPr>
          <w:rFonts w:ascii="Times New Roman" w:hAnsi="Times New Roman" w:cs="Times New Roman"/>
          <w:b/>
          <w:sz w:val="24"/>
          <w:szCs w:val="24"/>
        </w:rPr>
        <w:t>фукус</w:t>
      </w:r>
      <w:r w:rsidR="009043E1" w:rsidRPr="008C4190">
        <w:rPr>
          <w:rFonts w:ascii="Times New Roman" w:hAnsi="Times New Roman" w:cs="Times New Roman"/>
          <w:b/>
          <w:sz w:val="24"/>
          <w:szCs w:val="24"/>
        </w:rPr>
        <w:t>;</w:t>
      </w:r>
    </w:p>
    <w:p w:rsidR="009043E1" w:rsidRPr="008C4190" w:rsidRDefault="008C4190" w:rsidP="009043E1">
      <w:pPr>
        <w:pStyle w:val="a3"/>
        <w:numPr>
          <w:ilvl w:val="0"/>
          <w:numId w:val="8"/>
        </w:numPr>
        <w:ind w:hanging="295"/>
        <w:rPr>
          <w:rFonts w:ascii="Times New Roman" w:hAnsi="Times New Roman" w:cs="Times New Roman"/>
          <w:b/>
          <w:sz w:val="24"/>
          <w:szCs w:val="24"/>
        </w:rPr>
      </w:pPr>
      <w:r w:rsidRPr="008C4190">
        <w:rPr>
          <w:rFonts w:ascii="Times New Roman" w:hAnsi="Times New Roman" w:cs="Times New Roman"/>
          <w:b/>
          <w:sz w:val="24"/>
          <w:szCs w:val="24"/>
        </w:rPr>
        <w:t>кладофора</w:t>
      </w:r>
      <w:r w:rsidR="009043E1" w:rsidRPr="008C4190">
        <w:rPr>
          <w:rFonts w:ascii="Times New Roman" w:hAnsi="Times New Roman" w:cs="Times New Roman"/>
          <w:b/>
          <w:sz w:val="24"/>
          <w:szCs w:val="24"/>
        </w:rPr>
        <w:t>;</w:t>
      </w:r>
    </w:p>
    <w:p w:rsidR="009043E1" w:rsidRPr="008C4190" w:rsidRDefault="008C4190" w:rsidP="009043E1">
      <w:pPr>
        <w:pStyle w:val="a3"/>
        <w:numPr>
          <w:ilvl w:val="0"/>
          <w:numId w:val="8"/>
        </w:numPr>
        <w:ind w:hanging="295"/>
        <w:rPr>
          <w:rFonts w:ascii="Times New Roman" w:hAnsi="Times New Roman" w:cs="Times New Roman"/>
          <w:b/>
          <w:sz w:val="24"/>
          <w:szCs w:val="24"/>
        </w:rPr>
      </w:pPr>
      <w:r w:rsidRPr="008C4190">
        <w:rPr>
          <w:rFonts w:ascii="Times New Roman" w:hAnsi="Times New Roman" w:cs="Times New Roman"/>
          <w:b/>
          <w:sz w:val="24"/>
          <w:szCs w:val="24"/>
        </w:rPr>
        <w:t>порфира</w:t>
      </w:r>
      <w:r w:rsidR="009043E1" w:rsidRPr="008C4190">
        <w:rPr>
          <w:rFonts w:ascii="Times New Roman" w:hAnsi="Times New Roman" w:cs="Times New Roman"/>
          <w:b/>
          <w:sz w:val="24"/>
          <w:szCs w:val="24"/>
        </w:rPr>
        <w:t>.</w:t>
      </w:r>
    </w:p>
    <w:p w:rsidR="009043E1" w:rsidRPr="008C4190" w:rsidRDefault="009043E1" w:rsidP="009043E1">
      <w:pPr>
        <w:pStyle w:val="a3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8C4190">
        <w:rPr>
          <w:rFonts w:ascii="Times New Roman" w:hAnsi="Times New Roman" w:cs="Times New Roman"/>
          <w:sz w:val="24"/>
          <w:szCs w:val="24"/>
        </w:rPr>
        <w:t xml:space="preserve">а) </w:t>
      </w:r>
      <w:r w:rsidR="008C4190" w:rsidRPr="008C4190">
        <w:rPr>
          <w:rFonts w:ascii="Times New Roman" w:hAnsi="Times New Roman" w:cs="Times New Roman"/>
          <w:sz w:val="24"/>
          <w:szCs w:val="24"/>
          <w:lang w:val="en-US"/>
        </w:rPr>
        <w:t xml:space="preserve">I,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8C4190">
        <w:rPr>
          <w:rFonts w:ascii="Times New Roman" w:hAnsi="Times New Roman" w:cs="Times New Roman"/>
          <w:sz w:val="24"/>
          <w:szCs w:val="24"/>
        </w:rPr>
        <w:t>;</w:t>
      </w:r>
    </w:p>
    <w:p w:rsidR="009043E1" w:rsidRPr="008C4190" w:rsidRDefault="009043E1" w:rsidP="009043E1">
      <w:pPr>
        <w:pStyle w:val="a3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8C4190">
        <w:rPr>
          <w:rFonts w:ascii="Times New Roman" w:hAnsi="Times New Roman" w:cs="Times New Roman"/>
          <w:sz w:val="24"/>
          <w:szCs w:val="24"/>
        </w:rPr>
        <w:t xml:space="preserve">б) </w:t>
      </w:r>
      <w:r w:rsidR="008C4190" w:rsidRPr="008C4190">
        <w:rPr>
          <w:rFonts w:ascii="Times New Roman" w:hAnsi="Times New Roman" w:cs="Times New Roman"/>
          <w:sz w:val="24"/>
          <w:szCs w:val="24"/>
          <w:lang w:val="en-US"/>
        </w:rPr>
        <w:t>I, II</w:t>
      </w:r>
      <w:r w:rsidRPr="008C4190">
        <w:rPr>
          <w:rFonts w:ascii="Times New Roman" w:hAnsi="Times New Roman" w:cs="Times New Roman"/>
          <w:sz w:val="24"/>
          <w:szCs w:val="24"/>
        </w:rPr>
        <w:t>;</w:t>
      </w:r>
    </w:p>
    <w:p w:rsidR="009043E1" w:rsidRPr="008C4190" w:rsidRDefault="009043E1" w:rsidP="009043E1">
      <w:pPr>
        <w:pStyle w:val="a3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8C4190">
        <w:rPr>
          <w:rFonts w:ascii="Times New Roman" w:hAnsi="Times New Roman" w:cs="Times New Roman"/>
          <w:sz w:val="24"/>
          <w:szCs w:val="24"/>
        </w:rPr>
        <w:t xml:space="preserve">в) </w:t>
      </w:r>
      <w:r w:rsidR="008C4190" w:rsidRPr="008C4190">
        <w:rPr>
          <w:rFonts w:ascii="Times New Roman" w:hAnsi="Times New Roman" w:cs="Times New Roman"/>
          <w:sz w:val="24"/>
          <w:szCs w:val="24"/>
          <w:lang w:val="en-US"/>
        </w:rPr>
        <w:t>I, III</w:t>
      </w:r>
      <w:r w:rsidRPr="008C4190">
        <w:rPr>
          <w:rFonts w:ascii="Times New Roman" w:hAnsi="Times New Roman" w:cs="Times New Roman"/>
          <w:sz w:val="24"/>
          <w:szCs w:val="24"/>
        </w:rPr>
        <w:t>;</w:t>
      </w:r>
    </w:p>
    <w:p w:rsidR="009043E1" w:rsidRPr="008C4190" w:rsidRDefault="009043E1" w:rsidP="009043E1">
      <w:pPr>
        <w:pStyle w:val="a3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8C4190">
        <w:rPr>
          <w:rFonts w:ascii="Times New Roman" w:hAnsi="Times New Roman" w:cs="Times New Roman"/>
          <w:sz w:val="24"/>
          <w:szCs w:val="24"/>
        </w:rPr>
        <w:t xml:space="preserve">г)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C4190">
        <w:rPr>
          <w:rFonts w:ascii="Times New Roman" w:hAnsi="Times New Roman" w:cs="Times New Roman"/>
          <w:sz w:val="24"/>
          <w:szCs w:val="24"/>
        </w:rPr>
        <w:t xml:space="preserve">, </w:t>
      </w:r>
      <w:r w:rsidR="008C4190" w:rsidRPr="008C419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8C4190" w:rsidRPr="008C4190">
        <w:rPr>
          <w:rFonts w:ascii="Times New Roman" w:hAnsi="Times New Roman" w:cs="Times New Roman"/>
          <w:sz w:val="24"/>
          <w:szCs w:val="24"/>
        </w:rPr>
        <w:t xml:space="preserve">,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8C4190">
        <w:rPr>
          <w:rFonts w:ascii="Times New Roman" w:hAnsi="Times New Roman" w:cs="Times New Roman"/>
          <w:sz w:val="24"/>
          <w:szCs w:val="24"/>
        </w:rPr>
        <w:t xml:space="preserve">,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8C4190" w:rsidRPr="008C4190">
        <w:rPr>
          <w:rFonts w:ascii="Times New Roman" w:hAnsi="Times New Roman" w:cs="Times New Roman"/>
          <w:sz w:val="24"/>
          <w:szCs w:val="24"/>
        </w:rPr>
        <w:t xml:space="preserve">, </w:t>
      </w:r>
      <w:r w:rsidR="008C4190" w:rsidRPr="008C419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8C4190" w:rsidRPr="008C4190">
        <w:rPr>
          <w:rFonts w:ascii="Times New Roman" w:hAnsi="Times New Roman" w:cs="Times New Roman"/>
          <w:sz w:val="24"/>
          <w:szCs w:val="24"/>
        </w:rPr>
        <w:t>;</w:t>
      </w:r>
    </w:p>
    <w:p w:rsidR="008C4190" w:rsidRPr="008C4190" w:rsidRDefault="008C4190" w:rsidP="009043E1">
      <w:pPr>
        <w:pStyle w:val="a3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8C4190">
        <w:rPr>
          <w:rFonts w:ascii="Times New Roman" w:hAnsi="Times New Roman" w:cs="Times New Roman"/>
          <w:sz w:val="24"/>
          <w:szCs w:val="24"/>
        </w:rPr>
        <w:t xml:space="preserve">д) только </w:t>
      </w:r>
      <w:r w:rsidRPr="008C419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C4190">
        <w:rPr>
          <w:rFonts w:ascii="Times New Roman" w:hAnsi="Times New Roman" w:cs="Times New Roman"/>
          <w:sz w:val="24"/>
          <w:szCs w:val="24"/>
        </w:rPr>
        <w:t>.</w:t>
      </w:r>
    </w:p>
    <w:p w:rsidR="009043E1" w:rsidRPr="008C4190" w:rsidRDefault="002D3410" w:rsidP="002D3410">
      <w:pPr>
        <w:pStyle w:val="a3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4190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8C4190" w:rsidRPr="008C4190">
        <w:rPr>
          <w:rFonts w:ascii="Times New Roman" w:hAnsi="Times New Roman" w:cs="Times New Roman"/>
          <w:b/>
          <w:sz w:val="24"/>
          <w:szCs w:val="24"/>
        </w:rPr>
        <w:t>В норах устраивает свои гнезда:</w:t>
      </w:r>
    </w:p>
    <w:p w:rsidR="002D3410" w:rsidRPr="00905025" w:rsidRDefault="008C4190" w:rsidP="002D3410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r w:rsidRPr="00905025">
        <w:rPr>
          <w:rFonts w:ascii="Times New Roman" w:hAnsi="Times New Roman" w:cs="Times New Roman"/>
          <w:b/>
          <w:sz w:val="24"/>
          <w:szCs w:val="24"/>
        </w:rPr>
        <w:t>козодой</w:t>
      </w:r>
      <w:r w:rsidR="002D3410" w:rsidRPr="00905025">
        <w:rPr>
          <w:rFonts w:ascii="Times New Roman" w:hAnsi="Times New Roman" w:cs="Times New Roman"/>
          <w:b/>
          <w:sz w:val="24"/>
          <w:szCs w:val="24"/>
        </w:rPr>
        <w:t>;</w:t>
      </w:r>
    </w:p>
    <w:p w:rsidR="002D3410" w:rsidRPr="00905025" w:rsidRDefault="008C4190" w:rsidP="002D3410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05025">
        <w:rPr>
          <w:rFonts w:ascii="Times New Roman" w:hAnsi="Times New Roman" w:cs="Times New Roman"/>
          <w:b/>
          <w:sz w:val="24"/>
          <w:szCs w:val="24"/>
        </w:rPr>
        <w:t>золотистая</w:t>
      </w:r>
      <w:proofErr w:type="gramEnd"/>
      <w:r w:rsidRPr="00905025">
        <w:rPr>
          <w:rFonts w:ascii="Times New Roman" w:hAnsi="Times New Roman" w:cs="Times New Roman"/>
          <w:b/>
          <w:sz w:val="24"/>
          <w:szCs w:val="24"/>
        </w:rPr>
        <w:t xml:space="preserve"> щурка</w:t>
      </w:r>
      <w:r w:rsidR="002D3410" w:rsidRPr="00905025">
        <w:rPr>
          <w:rFonts w:ascii="Times New Roman" w:hAnsi="Times New Roman" w:cs="Times New Roman"/>
          <w:b/>
          <w:sz w:val="24"/>
          <w:szCs w:val="24"/>
        </w:rPr>
        <w:t>;</w:t>
      </w:r>
    </w:p>
    <w:p w:rsidR="002D3410" w:rsidRPr="00905025" w:rsidRDefault="008C4190" w:rsidP="002D3410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r w:rsidRPr="00905025">
        <w:rPr>
          <w:rFonts w:ascii="Times New Roman" w:hAnsi="Times New Roman" w:cs="Times New Roman"/>
          <w:b/>
          <w:sz w:val="24"/>
          <w:szCs w:val="24"/>
        </w:rPr>
        <w:t>зимородок</w:t>
      </w:r>
      <w:r w:rsidR="002D3410" w:rsidRPr="00905025">
        <w:rPr>
          <w:rFonts w:ascii="Times New Roman" w:hAnsi="Times New Roman" w:cs="Times New Roman"/>
          <w:b/>
          <w:sz w:val="24"/>
          <w:szCs w:val="24"/>
        </w:rPr>
        <w:t>;</w:t>
      </w:r>
    </w:p>
    <w:p w:rsidR="002D3410" w:rsidRPr="00905025" w:rsidRDefault="008C4190" w:rsidP="002D3410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05025">
        <w:rPr>
          <w:rFonts w:ascii="Times New Roman" w:hAnsi="Times New Roman" w:cs="Times New Roman"/>
          <w:b/>
          <w:sz w:val="24"/>
          <w:szCs w:val="24"/>
        </w:rPr>
        <w:lastRenderedPageBreak/>
        <w:t>огарь</w:t>
      </w:r>
      <w:proofErr w:type="spellEnd"/>
      <w:r w:rsidRPr="00905025">
        <w:rPr>
          <w:rFonts w:ascii="Times New Roman" w:hAnsi="Times New Roman" w:cs="Times New Roman"/>
          <w:b/>
          <w:sz w:val="24"/>
          <w:szCs w:val="24"/>
        </w:rPr>
        <w:t>;</w:t>
      </w:r>
    </w:p>
    <w:p w:rsidR="002D3410" w:rsidRPr="00905025" w:rsidRDefault="008C4190" w:rsidP="002D3410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r w:rsidRPr="00905025">
        <w:rPr>
          <w:rFonts w:ascii="Times New Roman" w:hAnsi="Times New Roman" w:cs="Times New Roman"/>
          <w:b/>
          <w:sz w:val="24"/>
          <w:szCs w:val="24"/>
        </w:rPr>
        <w:t>ласточка-береговушка</w:t>
      </w:r>
      <w:r w:rsidR="002D3410" w:rsidRPr="00905025">
        <w:rPr>
          <w:rFonts w:ascii="Times New Roman" w:hAnsi="Times New Roman" w:cs="Times New Roman"/>
          <w:b/>
          <w:sz w:val="24"/>
          <w:szCs w:val="24"/>
        </w:rPr>
        <w:t>.</w:t>
      </w:r>
    </w:p>
    <w:p w:rsidR="002D3410" w:rsidRPr="00905025" w:rsidRDefault="002D3410" w:rsidP="002D3410">
      <w:pPr>
        <w:pStyle w:val="a3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905025">
        <w:rPr>
          <w:rFonts w:ascii="Times New Roman" w:hAnsi="Times New Roman" w:cs="Times New Roman"/>
          <w:sz w:val="24"/>
          <w:szCs w:val="24"/>
        </w:rPr>
        <w:t xml:space="preserve">а) </w:t>
      </w:r>
      <w:r w:rsidRPr="00905025">
        <w:rPr>
          <w:rFonts w:ascii="Times New Roman" w:hAnsi="Times New Roman" w:cs="Times New Roman"/>
          <w:sz w:val="24"/>
          <w:szCs w:val="24"/>
          <w:lang w:val="en-US"/>
        </w:rPr>
        <w:t>I, II</w:t>
      </w:r>
      <w:r w:rsidR="008C4190" w:rsidRPr="00905025">
        <w:rPr>
          <w:rFonts w:ascii="Times New Roman" w:hAnsi="Times New Roman" w:cs="Times New Roman"/>
          <w:sz w:val="24"/>
          <w:szCs w:val="24"/>
          <w:lang w:val="en-US"/>
        </w:rPr>
        <w:t>, III</w:t>
      </w:r>
      <w:r w:rsidRPr="00905025">
        <w:rPr>
          <w:rFonts w:ascii="Times New Roman" w:hAnsi="Times New Roman" w:cs="Times New Roman"/>
          <w:sz w:val="24"/>
          <w:szCs w:val="24"/>
        </w:rPr>
        <w:t>;</w:t>
      </w:r>
    </w:p>
    <w:p w:rsidR="002D3410" w:rsidRPr="00905025" w:rsidRDefault="002D3410" w:rsidP="002D3410">
      <w:pPr>
        <w:pStyle w:val="a3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905025">
        <w:rPr>
          <w:rFonts w:ascii="Times New Roman" w:hAnsi="Times New Roman" w:cs="Times New Roman"/>
          <w:sz w:val="24"/>
          <w:szCs w:val="24"/>
        </w:rPr>
        <w:t xml:space="preserve">б) </w:t>
      </w:r>
      <w:r w:rsidR="008C4190" w:rsidRPr="0090502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0502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8C4190" w:rsidRPr="00905025">
        <w:rPr>
          <w:rFonts w:ascii="Times New Roman" w:hAnsi="Times New Roman" w:cs="Times New Roman"/>
          <w:sz w:val="24"/>
          <w:szCs w:val="24"/>
          <w:lang w:val="en-US"/>
        </w:rPr>
        <w:t xml:space="preserve">III, </w:t>
      </w:r>
      <w:r w:rsidRPr="0090502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05025">
        <w:rPr>
          <w:rFonts w:ascii="Times New Roman" w:hAnsi="Times New Roman" w:cs="Times New Roman"/>
          <w:sz w:val="24"/>
          <w:szCs w:val="24"/>
        </w:rPr>
        <w:t>;</w:t>
      </w:r>
    </w:p>
    <w:p w:rsidR="002D3410" w:rsidRPr="00905025" w:rsidRDefault="002D3410" w:rsidP="002D3410">
      <w:pPr>
        <w:pStyle w:val="a3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905025">
        <w:rPr>
          <w:rFonts w:ascii="Times New Roman" w:hAnsi="Times New Roman" w:cs="Times New Roman"/>
          <w:sz w:val="24"/>
          <w:szCs w:val="24"/>
        </w:rPr>
        <w:t xml:space="preserve">в) </w:t>
      </w:r>
      <w:r w:rsidRPr="00905025">
        <w:rPr>
          <w:rFonts w:ascii="Times New Roman" w:hAnsi="Times New Roman" w:cs="Times New Roman"/>
          <w:sz w:val="24"/>
          <w:szCs w:val="24"/>
          <w:lang w:val="en-US"/>
        </w:rPr>
        <w:t xml:space="preserve">I, </w:t>
      </w:r>
      <w:r w:rsidR="008C4190" w:rsidRPr="00905025">
        <w:rPr>
          <w:rFonts w:ascii="Times New Roman" w:hAnsi="Times New Roman" w:cs="Times New Roman"/>
          <w:sz w:val="24"/>
          <w:szCs w:val="24"/>
          <w:lang w:val="en-US"/>
        </w:rPr>
        <w:t xml:space="preserve">III, </w:t>
      </w:r>
      <w:r w:rsidRPr="00905025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8C4190" w:rsidRPr="00905025">
        <w:rPr>
          <w:rFonts w:ascii="Times New Roman" w:hAnsi="Times New Roman" w:cs="Times New Roman"/>
          <w:sz w:val="24"/>
          <w:szCs w:val="24"/>
          <w:lang w:val="en-US"/>
        </w:rPr>
        <w:t>, V</w:t>
      </w:r>
      <w:r w:rsidRPr="00905025">
        <w:rPr>
          <w:rFonts w:ascii="Times New Roman" w:hAnsi="Times New Roman" w:cs="Times New Roman"/>
          <w:sz w:val="24"/>
          <w:szCs w:val="24"/>
        </w:rPr>
        <w:t>;</w:t>
      </w:r>
    </w:p>
    <w:p w:rsidR="002D3410" w:rsidRPr="00905025" w:rsidRDefault="002D3410" w:rsidP="002D3410">
      <w:pPr>
        <w:pStyle w:val="a3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905025">
        <w:rPr>
          <w:rFonts w:ascii="Times New Roman" w:hAnsi="Times New Roman" w:cs="Times New Roman"/>
          <w:sz w:val="24"/>
          <w:szCs w:val="24"/>
        </w:rPr>
        <w:t xml:space="preserve">г) </w:t>
      </w:r>
      <w:r w:rsidRPr="0090502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05025" w:rsidRPr="0090502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05025">
        <w:rPr>
          <w:rFonts w:ascii="Times New Roman" w:hAnsi="Times New Roman" w:cs="Times New Roman"/>
          <w:sz w:val="24"/>
          <w:szCs w:val="24"/>
          <w:lang w:val="en-US"/>
        </w:rPr>
        <w:t xml:space="preserve">, III, </w:t>
      </w:r>
      <w:r w:rsidR="00905025" w:rsidRPr="00905025">
        <w:rPr>
          <w:rFonts w:ascii="Times New Roman" w:hAnsi="Times New Roman" w:cs="Times New Roman"/>
          <w:sz w:val="24"/>
          <w:szCs w:val="24"/>
          <w:lang w:val="en-US"/>
        </w:rPr>
        <w:t xml:space="preserve">IV, </w:t>
      </w:r>
      <w:r w:rsidRPr="0090502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905025" w:rsidRPr="00905025">
        <w:rPr>
          <w:rFonts w:ascii="Times New Roman" w:hAnsi="Times New Roman" w:cs="Times New Roman"/>
          <w:sz w:val="24"/>
          <w:szCs w:val="24"/>
        </w:rPr>
        <w:t>;</w:t>
      </w:r>
    </w:p>
    <w:p w:rsidR="002D3410" w:rsidRPr="00905025" w:rsidRDefault="002D3410" w:rsidP="002D3410">
      <w:pPr>
        <w:pStyle w:val="a3"/>
        <w:ind w:left="1146" w:hanging="437"/>
        <w:rPr>
          <w:rFonts w:ascii="Times New Roman" w:hAnsi="Times New Roman" w:cs="Times New Roman"/>
          <w:sz w:val="24"/>
          <w:szCs w:val="24"/>
        </w:rPr>
      </w:pPr>
      <w:r w:rsidRPr="00905025">
        <w:rPr>
          <w:rFonts w:ascii="Times New Roman" w:hAnsi="Times New Roman" w:cs="Times New Roman"/>
          <w:sz w:val="24"/>
          <w:szCs w:val="24"/>
        </w:rPr>
        <w:t xml:space="preserve">д) </w:t>
      </w:r>
      <w:r w:rsidR="00905025" w:rsidRPr="00905025">
        <w:rPr>
          <w:rFonts w:ascii="Times New Roman" w:hAnsi="Times New Roman" w:cs="Times New Roman"/>
          <w:sz w:val="24"/>
          <w:szCs w:val="24"/>
          <w:lang w:val="en-US"/>
        </w:rPr>
        <w:t>I, III</w:t>
      </w:r>
      <w:r w:rsidRPr="00905025">
        <w:rPr>
          <w:rFonts w:ascii="Times New Roman" w:hAnsi="Times New Roman" w:cs="Times New Roman"/>
          <w:sz w:val="24"/>
          <w:szCs w:val="24"/>
          <w:lang w:val="en-US"/>
        </w:rPr>
        <w:t>, V.</w:t>
      </w:r>
    </w:p>
    <w:p w:rsidR="00FB67A0" w:rsidRPr="00532A77" w:rsidRDefault="00FB67A0" w:rsidP="00FB67A0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32A77">
        <w:rPr>
          <w:rFonts w:ascii="Times New Roman" w:hAnsi="Times New Roman" w:cs="Times New Roman"/>
          <w:b/>
          <w:sz w:val="24"/>
          <w:szCs w:val="24"/>
        </w:rPr>
        <w:t>Часть 3.</w:t>
      </w:r>
      <w:r w:rsidRPr="00532A77">
        <w:rPr>
          <w:rFonts w:ascii="Times New Roman" w:hAnsi="Times New Roman" w:cs="Times New Roman"/>
          <w:sz w:val="24"/>
          <w:szCs w:val="24"/>
        </w:rPr>
        <w:t xml:space="preserve"> Вам предлагаются тестовые задания в виде суждений, с каждым из которых следует либо согласиться, либо отклонить. В матрице знаком «</w:t>
      </w:r>
      <w:r w:rsidRPr="00532A77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32A77">
        <w:rPr>
          <w:rFonts w:ascii="Times New Roman" w:hAnsi="Times New Roman" w:cs="Times New Roman"/>
          <w:sz w:val="24"/>
          <w:szCs w:val="24"/>
        </w:rPr>
        <w:t xml:space="preserve">» укажите вариант ответа «да» или «нет». Максимальное количество баллов, которое можно набрать – </w:t>
      </w:r>
      <w:r w:rsidRPr="00532A77">
        <w:rPr>
          <w:rFonts w:ascii="Times New Roman" w:hAnsi="Times New Roman" w:cs="Times New Roman"/>
          <w:b/>
          <w:sz w:val="24"/>
          <w:szCs w:val="24"/>
        </w:rPr>
        <w:t>5</w:t>
      </w:r>
      <w:r w:rsidRPr="00532A77">
        <w:rPr>
          <w:rFonts w:ascii="Times New Roman" w:hAnsi="Times New Roman" w:cs="Times New Roman"/>
          <w:sz w:val="24"/>
          <w:szCs w:val="24"/>
        </w:rPr>
        <w:t xml:space="preserve"> (</w:t>
      </w:r>
      <w:r w:rsidRPr="00532A77">
        <w:rPr>
          <w:rFonts w:ascii="Times New Roman" w:hAnsi="Times New Roman" w:cs="Times New Roman"/>
          <w:b/>
          <w:sz w:val="24"/>
          <w:szCs w:val="24"/>
        </w:rPr>
        <w:t>по 1 баллу за каждое тестовое задание</w:t>
      </w:r>
      <w:r w:rsidRPr="00532A77">
        <w:rPr>
          <w:rFonts w:ascii="Times New Roman" w:hAnsi="Times New Roman" w:cs="Times New Roman"/>
          <w:sz w:val="24"/>
          <w:szCs w:val="24"/>
        </w:rPr>
        <w:t>).</w:t>
      </w:r>
    </w:p>
    <w:p w:rsidR="00FB67A0" w:rsidRPr="00532A77" w:rsidRDefault="00FB67A0" w:rsidP="00FB67A0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32A77" w:rsidRDefault="00532A77" w:rsidP="00FB67A0">
      <w:pPr>
        <w:pStyle w:val="a3"/>
        <w:numPr>
          <w:ilvl w:val="0"/>
          <w:numId w:val="10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2A77">
        <w:rPr>
          <w:rFonts w:ascii="Times New Roman" w:hAnsi="Times New Roman" w:cs="Times New Roman"/>
          <w:sz w:val="24"/>
          <w:szCs w:val="24"/>
        </w:rPr>
        <w:t>Заросток папоротника прикрепляется к почве с помощью корней.</w:t>
      </w:r>
    </w:p>
    <w:p w:rsidR="00532A77" w:rsidRDefault="00532A77" w:rsidP="00FB67A0">
      <w:pPr>
        <w:pStyle w:val="a3"/>
        <w:numPr>
          <w:ilvl w:val="0"/>
          <w:numId w:val="10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Стебли многолетних растений всегда выполняют фотосинтезирующую функцию.</w:t>
      </w:r>
    </w:p>
    <w:p w:rsidR="00532A77" w:rsidRDefault="00532A77" w:rsidP="00FB67A0">
      <w:pPr>
        <w:pStyle w:val="a3"/>
        <w:numPr>
          <w:ilvl w:val="0"/>
          <w:numId w:val="10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водных растений устьица расположены на верхней стороне листа.</w:t>
      </w:r>
    </w:p>
    <w:p w:rsidR="00532A77" w:rsidRDefault="00532A77" w:rsidP="00FB67A0">
      <w:pPr>
        <w:pStyle w:val="a3"/>
        <w:numPr>
          <w:ilvl w:val="0"/>
          <w:numId w:val="10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Половой процесс у инфузорий не ведет к увеличению числа особей.</w:t>
      </w:r>
    </w:p>
    <w:p w:rsidR="00532A77" w:rsidRDefault="00532A77" w:rsidP="00532A77">
      <w:pPr>
        <w:pStyle w:val="a3"/>
        <w:numPr>
          <w:ilvl w:val="0"/>
          <w:numId w:val="10"/>
        </w:num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различных сумчатых животных выводковая сумка может располагаться как на животе, так и на спине, и открываться или вперед или назад.</w:t>
      </w:r>
    </w:p>
    <w:p w:rsidR="00532A77" w:rsidRPr="00532A77" w:rsidRDefault="00532A77" w:rsidP="00532A77">
      <w:pPr>
        <w:pStyle w:val="a3"/>
        <w:tabs>
          <w:tab w:val="left" w:pos="426"/>
        </w:tabs>
        <w:spacing w:after="0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p w:rsidR="00EE01EB" w:rsidRPr="00532A77" w:rsidRDefault="00EE01EB" w:rsidP="00EE01EB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32A77">
        <w:rPr>
          <w:rFonts w:ascii="Times New Roman" w:hAnsi="Times New Roman" w:cs="Times New Roman"/>
          <w:b/>
          <w:sz w:val="24"/>
          <w:szCs w:val="24"/>
        </w:rPr>
        <w:t>Часть 4.</w:t>
      </w:r>
      <w:r w:rsidRPr="00532A77">
        <w:rPr>
          <w:rFonts w:ascii="Times New Roman" w:hAnsi="Times New Roman" w:cs="Times New Roman"/>
          <w:sz w:val="24"/>
          <w:szCs w:val="24"/>
        </w:rPr>
        <w:t xml:space="preserve"> Вам предлагается тестовые задания, требующие устаносления соответствия. Максимальное количество баллов, которое можно набрать за каждое задание, представлено в его условиях. Заполните матрицы ответов в соответствии с требованиями заданий.</w:t>
      </w:r>
    </w:p>
    <w:p w:rsidR="00C01325" w:rsidRPr="005D39AA" w:rsidRDefault="00C01325" w:rsidP="00C01325">
      <w:pPr>
        <w:pStyle w:val="a3"/>
        <w:numPr>
          <w:ilvl w:val="0"/>
          <w:numId w:val="11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39AA">
        <w:rPr>
          <w:rFonts w:ascii="Times New Roman" w:hAnsi="Times New Roman" w:cs="Times New Roman"/>
          <w:b/>
          <w:sz w:val="24"/>
          <w:szCs w:val="24"/>
        </w:rPr>
        <w:t xml:space="preserve">[ </w:t>
      </w:r>
      <w:r w:rsidRPr="005D39AA">
        <w:rPr>
          <w:rFonts w:ascii="Times New Roman" w:hAnsi="Times New Roman" w:cs="Times New Roman"/>
          <w:b/>
          <w:sz w:val="24"/>
          <w:szCs w:val="24"/>
          <w:lang w:val="en-US"/>
        </w:rPr>
        <w:t>max</w:t>
      </w:r>
      <w:r w:rsidRPr="005D39AA">
        <w:rPr>
          <w:rFonts w:ascii="Times New Roman" w:hAnsi="Times New Roman" w:cs="Times New Roman"/>
          <w:b/>
          <w:sz w:val="24"/>
          <w:szCs w:val="24"/>
        </w:rPr>
        <w:t xml:space="preserve">. 2,5 балла] Соотнесите </w:t>
      </w:r>
      <w:r w:rsidR="00532A77" w:rsidRPr="005D39AA">
        <w:rPr>
          <w:rFonts w:ascii="Times New Roman" w:hAnsi="Times New Roman" w:cs="Times New Roman"/>
          <w:b/>
          <w:sz w:val="24"/>
          <w:szCs w:val="24"/>
        </w:rPr>
        <w:t xml:space="preserve">органы дождевого червя </w:t>
      </w:r>
      <w:r w:rsidRPr="005D39AA">
        <w:rPr>
          <w:rFonts w:ascii="Times New Roman" w:hAnsi="Times New Roman" w:cs="Times New Roman"/>
          <w:b/>
          <w:sz w:val="24"/>
          <w:szCs w:val="24"/>
        </w:rPr>
        <w:t xml:space="preserve">(А – Б) с их </w:t>
      </w:r>
      <w:r w:rsidR="00532A77" w:rsidRPr="005D39AA">
        <w:rPr>
          <w:rFonts w:ascii="Times New Roman" w:hAnsi="Times New Roman" w:cs="Times New Roman"/>
          <w:b/>
          <w:sz w:val="24"/>
          <w:szCs w:val="24"/>
        </w:rPr>
        <w:t xml:space="preserve">обозначениями на рисунке </w:t>
      </w:r>
      <w:r w:rsidRPr="005D39AA">
        <w:rPr>
          <w:rFonts w:ascii="Times New Roman" w:hAnsi="Times New Roman" w:cs="Times New Roman"/>
          <w:b/>
          <w:sz w:val="24"/>
          <w:szCs w:val="24"/>
        </w:rPr>
        <w:t>(1 – 5).</w:t>
      </w:r>
    </w:p>
    <w:p w:rsidR="00C01325" w:rsidRPr="005D39AA" w:rsidRDefault="00C01325" w:rsidP="00785E44">
      <w:pPr>
        <w:pStyle w:val="a3"/>
        <w:tabs>
          <w:tab w:val="left" w:pos="0"/>
        </w:tabs>
        <w:spacing w:after="0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1"/>
        <w:gridCol w:w="3605"/>
      </w:tblGrid>
      <w:tr w:rsidR="00743B9A" w:rsidRPr="00743B9A" w:rsidTr="00785E44">
        <w:tc>
          <w:tcPr>
            <w:tcW w:w="5671" w:type="dxa"/>
          </w:tcPr>
          <w:p w:rsidR="00C01325" w:rsidRPr="00743B9A" w:rsidRDefault="00785E44" w:rsidP="00785E44">
            <w:pPr>
              <w:pStyle w:val="a3"/>
              <w:tabs>
                <w:tab w:val="left" w:pos="0"/>
              </w:tabs>
              <w:ind w:left="0" w:firstLine="34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  <w:lang w:eastAsia="ru-RU"/>
              </w:rPr>
              <w:drawing>
                <wp:inline distT="0" distB="0" distL="0" distR="0" wp14:anchorId="447EB65F" wp14:editId="4C272A89">
                  <wp:extent cx="3103929" cy="1352550"/>
                  <wp:effectExtent l="0" t="0" r="0" b="0"/>
                  <wp:docPr id="1" name="Рисунок 1" descr="G:\рис 7 класс\дождевой черв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рис 7 класс\дождевой черв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3929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5" w:type="dxa"/>
          </w:tcPr>
          <w:p w:rsidR="00C01325" w:rsidRDefault="00785E44" w:rsidP="00785E44">
            <w:pPr>
              <w:pStyle w:val="a3"/>
              <w:tabs>
                <w:tab w:val="left" w:pos="0"/>
                <w:tab w:val="left" w:pos="317"/>
              </w:tabs>
              <w:ind w:left="0"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E44">
              <w:rPr>
                <w:rFonts w:ascii="Times New Roman" w:hAnsi="Times New Roman" w:cs="Times New Roman"/>
                <w:b/>
                <w:sz w:val="24"/>
                <w:szCs w:val="24"/>
              </w:rPr>
              <w:t>Органы</w:t>
            </w:r>
            <w:r w:rsidR="00C01325" w:rsidRPr="00785E4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785E44" w:rsidRDefault="00785E44" w:rsidP="00DE18B9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5E44" w:rsidRPr="00785E44" w:rsidRDefault="00785E44" w:rsidP="00785E44">
            <w:pPr>
              <w:pStyle w:val="a3"/>
              <w:tabs>
                <w:tab w:val="left" w:pos="0"/>
              </w:tabs>
              <w:ind w:left="1440" w:hanging="11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E44">
              <w:rPr>
                <w:rFonts w:ascii="Times New Roman" w:hAnsi="Times New Roman" w:cs="Times New Roman"/>
                <w:sz w:val="24"/>
                <w:szCs w:val="24"/>
              </w:rPr>
              <w:t>А – глотка;</w:t>
            </w:r>
          </w:p>
          <w:p w:rsidR="00785E44" w:rsidRPr="00785E44" w:rsidRDefault="00785E44" w:rsidP="00785E44">
            <w:pPr>
              <w:pStyle w:val="a3"/>
              <w:tabs>
                <w:tab w:val="left" w:pos="0"/>
              </w:tabs>
              <w:ind w:left="1440" w:hanging="11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85E4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785E44">
              <w:rPr>
                <w:rFonts w:ascii="Times New Roman" w:hAnsi="Times New Roman" w:cs="Times New Roman"/>
                <w:sz w:val="24"/>
                <w:szCs w:val="24"/>
              </w:rPr>
              <w:t xml:space="preserve"> – желудок;</w:t>
            </w:r>
          </w:p>
          <w:p w:rsidR="00785E44" w:rsidRPr="00785E44" w:rsidRDefault="00785E44" w:rsidP="00785E44">
            <w:pPr>
              <w:pStyle w:val="a3"/>
              <w:tabs>
                <w:tab w:val="left" w:pos="0"/>
              </w:tabs>
              <w:ind w:left="1440" w:hanging="11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E44">
              <w:rPr>
                <w:rFonts w:ascii="Times New Roman" w:hAnsi="Times New Roman" w:cs="Times New Roman"/>
                <w:sz w:val="24"/>
                <w:szCs w:val="24"/>
              </w:rPr>
              <w:t>В – зоб;</w:t>
            </w:r>
          </w:p>
          <w:p w:rsidR="00785E44" w:rsidRPr="00785E44" w:rsidRDefault="00785E44" w:rsidP="00785E44">
            <w:pPr>
              <w:pStyle w:val="a3"/>
              <w:tabs>
                <w:tab w:val="left" w:pos="0"/>
              </w:tabs>
              <w:ind w:left="1440" w:hanging="11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E44">
              <w:rPr>
                <w:rFonts w:ascii="Times New Roman" w:hAnsi="Times New Roman" w:cs="Times New Roman"/>
                <w:sz w:val="24"/>
                <w:szCs w:val="24"/>
              </w:rPr>
              <w:t>Г – пищевод;</w:t>
            </w:r>
          </w:p>
          <w:p w:rsidR="00785E44" w:rsidRPr="00785E44" w:rsidRDefault="00785E44" w:rsidP="00785E44">
            <w:pPr>
              <w:pStyle w:val="a3"/>
              <w:tabs>
                <w:tab w:val="left" w:pos="0"/>
              </w:tabs>
              <w:ind w:left="1440" w:hanging="11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E44">
              <w:rPr>
                <w:rFonts w:ascii="Times New Roman" w:hAnsi="Times New Roman" w:cs="Times New Roman"/>
                <w:sz w:val="24"/>
                <w:szCs w:val="24"/>
              </w:rPr>
              <w:t>Д – средняя кишка</w:t>
            </w:r>
          </w:p>
        </w:tc>
      </w:tr>
    </w:tbl>
    <w:p w:rsidR="00C01325" w:rsidRPr="00785E44" w:rsidRDefault="00C01325" w:rsidP="00C01325">
      <w:pPr>
        <w:pStyle w:val="a3"/>
        <w:tabs>
          <w:tab w:val="left" w:pos="0"/>
        </w:tabs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3119"/>
        <w:gridCol w:w="1231"/>
        <w:gridCol w:w="1231"/>
        <w:gridCol w:w="1232"/>
        <w:gridCol w:w="1231"/>
        <w:gridCol w:w="1232"/>
      </w:tblGrid>
      <w:tr w:rsidR="00743B9A" w:rsidRPr="00743B9A" w:rsidTr="00DE18B9">
        <w:tc>
          <w:tcPr>
            <w:tcW w:w="3119" w:type="dxa"/>
          </w:tcPr>
          <w:p w:rsidR="00DE18B9" w:rsidRPr="005D39AA" w:rsidRDefault="005D39AA" w:rsidP="00C01325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9AA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Обозначения на рисунке</w:t>
            </w:r>
          </w:p>
        </w:tc>
        <w:tc>
          <w:tcPr>
            <w:tcW w:w="1231" w:type="dxa"/>
          </w:tcPr>
          <w:p w:rsidR="00DE18B9" w:rsidRPr="005D39AA" w:rsidRDefault="00DE18B9" w:rsidP="00DE18B9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9A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31" w:type="dxa"/>
          </w:tcPr>
          <w:p w:rsidR="00DE18B9" w:rsidRPr="005D39AA" w:rsidRDefault="00DE18B9" w:rsidP="00DE18B9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9A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32" w:type="dxa"/>
          </w:tcPr>
          <w:p w:rsidR="00DE18B9" w:rsidRPr="005D39AA" w:rsidRDefault="00DE18B9" w:rsidP="00DE18B9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9A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31" w:type="dxa"/>
          </w:tcPr>
          <w:p w:rsidR="00DE18B9" w:rsidRPr="005D39AA" w:rsidRDefault="00DE18B9" w:rsidP="00DE18B9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9A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32" w:type="dxa"/>
          </w:tcPr>
          <w:p w:rsidR="00DE18B9" w:rsidRPr="005D39AA" w:rsidRDefault="00DE18B9" w:rsidP="00DE18B9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9A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43B9A" w:rsidRPr="00743B9A" w:rsidTr="00DE18B9">
        <w:tc>
          <w:tcPr>
            <w:tcW w:w="3119" w:type="dxa"/>
          </w:tcPr>
          <w:p w:rsidR="00DE18B9" w:rsidRPr="005D39AA" w:rsidRDefault="005D39AA" w:rsidP="00C01325">
            <w:pPr>
              <w:pStyle w:val="a3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9AA">
              <w:rPr>
                <w:rFonts w:ascii="Times New Roman" w:hAnsi="Times New Roman" w:cs="Times New Roman"/>
                <w:b/>
                <w:sz w:val="24"/>
                <w:szCs w:val="24"/>
              </w:rPr>
              <w:t>Органы</w:t>
            </w:r>
          </w:p>
        </w:tc>
        <w:tc>
          <w:tcPr>
            <w:tcW w:w="1231" w:type="dxa"/>
          </w:tcPr>
          <w:p w:rsidR="00DE18B9" w:rsidRPr="005D39AA" w:rsidRDefault="00DE18B9" w:rsidP="00DE18B9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1" w:type="dxa"/>
          </w:tcPr>
          <w:p w:rsidR="00DE18B9" w:rsidRPr="005D39AA" w:rsidRDefault="00DE18B9" w:rsidP="00DE18B9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2" w:type="dxa"/>
          </w:tcPr>
          <w:p w:rsidR="00DE18B9" w:rsidRPr="005D39AA" w:rsidRDefault="00DE18B9" w:rsidP="00DE18B9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1" w:type="dxa"/>
          </w:tcPr>
          <w:p w:rsidR="00DE18B9" w:rsidRPr="005D39AA" w:rsidRDefault="00DE18B9" w:rsidP="00DE18B9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2" w:type="dxa"/>
          </w:tcPr>
          <w:p w:rsidR="00DE18B9" w:rsidRPr="005D39AA" w:rsidRDefault="00DE18B9" w:rsidP="00DE18B9">
            <w:pPr>
              <w:pStyle w:val="a3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E18B9" w:rsidRPr="007174BF" w:rsidRDefault="00DE18B9" w:rsidP="007174BF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E18B9" w:rsidRPr="00C01325" w:rsidRDefault="00DE18B9" w:rsidP="00C013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E18B9" w:rsidRPr="00C01325" w:rsidSect="006D1C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C773C"/>
    <w:multiLevelType w:val="hybridMultilevel"/>
    <w:tmpl w:val="345E773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3A7836"/>
    <w:multiLevelType w:val="hybridMultilevel"/>
    <w:tmpl w:val="F2460906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DD55BD0"/>
    <w:multiLevelType w:val="hybridMultilevel"/>
    <w:tmpl w:val="45A42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24291"/>
    <w:multiLevelType w:val="hybridMultilevel"/>
    <w:tmpl w:val="ACD4C198"/>
    <w:lvl w:ilvl="0" w:tplc="7A1A9E0C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14BF22EB"/>
    <w:multiLevelType w:val="hybridMultilevel"/>
    <w:tmpl w:val="B00C4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737828"/>
    <w:multiLevelType w:val="hybridMultilevel"/>
    <w:tmpl w:val="B640358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A9217D"/>
    <w:multiLevelType w:val="hybridMultilevel"/>
    <w:tmpl w:val="8B5236D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C3E3569"/>
    <w:multiLevelType w:val="hybridMultilevel"/>
    <w:tmpl w:val="511036B2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DC65ED9"/>
    <w:multiLevelType w:val="hybridMultilevel"/>
    <w:tmpl w:val="77EE6B60"/>
    <w:lvl w:ilvl="0" w:tplc="BB3C9C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2270EB"/>
    <w:multiLevelType w:val="hybridMultilevel"/>
    <w:tmpl w:val="1BA4C454"/>
    <w:lvl w:ilvl="0" w:tplc="4A9E0D6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0AB4508"/>
    <w:multiLevelType w:val="hybridMultilevel"/>
    <w:tmpl w:val="9B56D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2103FB"/>
    <w:multiLevelType w:val="hybridMultilevel"/>
    <w:tmpl w:val="A314B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CA446A"/>
    <w:multiLevelType w:val="hybridMultilevel"/>
    <w:tmpl w:val="1BA4C454"/>
    <w:lvl w:ilvl="0" w:tplc="4A9E0D6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E4C27E4"/>
    <w:multiLevelType w:val="hybridMultilevel"/>
    <w:tmpl w:val="25D268A6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47BE134C"/>
    <w:multiLevelType w:val="hybridMultilevel"/>
    <w:tmpl w:val="360E0B44"/>
    <w:lvl w:ilvl="0" w:tplc="BBF07064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B680F78"/>
    <w:multiLevelType w:val="hybridMultilevel"/>
    <w:tmpl w:val="3A146FF6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4CB20B18"/>
    <w:multiLevelType w:val="hybridMultilevel"/>
    <w:tmpl w:val="AB6843AA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5AB52BDB"/>
    <w:multiLevelType w:val="hybridMultilevel"/>
    <w:tmpl w:val="1BA4C454"/>
    <w:lvl w:ilvl="0" w:tplc="4A9E0D6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E53555B"/>
    <w:multiLevelType w:val="hybridMultilevel"/>
    <w:tmpl w:val="8E8064C0"/>
    <w:lvl w:ilvl="0" w:tplc="B780272A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6CB81874"/>
    <w:multiLevelType w:val="hybridMultilevel"/>
    <w:tmpl w:val="AF3AF13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1D83A4D"/>
    <w:multiLevelType w:val="hybridMultilevel"/>
    <w:tmpl w:val="092AF786"/>
    <w:lvl w:ilvl="0" w:tplc="AB2EA0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73682167"/>
    <w:multiLevelType w:val="hybridMultilevel"/>
    <w:tmpl w:val="2E362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A646B"/>
    <w:multiLevelType w:val="hybridMultilevel"/>
    <w:tmpl w:val="432C76C4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20"/>
  </w:num>
  <w:num w:numId="3">
    <w:abstractNumId w:val="3"/>
  </w:num>
  <w:num w:numId="4">
    <w:abstractNumId w:val="14"/>
  </w:num>
  <w:num w:numId="5">
    <w:abstractNumId w:val="15"/>
  </w:num>
  <w:num w:numId="6">
    <w:abstractNumId w:val="22"/>
  </w:num>
  <w:num w:numId="7">
    <w:abstractNumId w:val="13"/>
  </w:num>
  <w:num w:numId="8">
    <w:abstractNumId w:val="1"/>
  </w:num>
  <w:num w:numId="9">
    <w:abstractNumId w:val="16"/>
  </w:num>
  <w:num w:numId="10">
    <w:abstractNumId w:val="18"/>
  </w:num>
  <w:num w:numId="11">
    <w:abstractNumId w:val="9"/>
  </w:num>
  <w:num w:numId="12">
    <w:abstractNumId w:val="11"/>
  </w:num>
  <w:num w:numId="13">
    <w:abstractNumId w:val="2"/>
  </w:num>
  <w:num w:numId="14">
    <w:abstractNumId w:val="12"/>
  </w:num>
  <w:num w:numId="15">
    <w:abstractNumId w:val="17"/>
  </w:num>
  <w:num w:numId="16">
    <w:abstractNumId w:val="10"/>
  </w:num>
  <w:num w:numId="17">
    <w:abstractNumId w:val="4"/>
  </w:num>
  <w:num w:numId="18">
    <w:abstractNumId w:val="19"/>
  </w:num>
  <w:num w:numId="19">
    <w:abstractNumId w:val="5"/>
  </w:num>
  <w:num w:numId="20">
    <w:abstractNumId w:val="6"/>
  </w:num>
  <w:num w:numId="21">
    <w:abstractNumId w:val="21"/>
  </w:num>
  <w:num w:numId="22">
    <w:abstractNumId w:val="0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16B1"/>
    <w:rsid w:val="00056795"/>
    <w:rsid w:val="000D751D"/>
    <w:rsid w:val="000E16B1"/>
    <w:rsid w:val="000E7C3A"/>
    <w:rsid w:val="00146B6B"/>
    <w:rsid w:val="00184B69"/>
    <w:rsid w:val="00197956"/>
    <w:rsid w:val="001C770D"/>
    <w:rsid w:val="0021733F"/>
    <w:rsid w:val="0022011C"/>
    <w:rsid w:val="0022100A"/>
    <w:rsid w:val="002B77B3"/>
    <w:rsid w:val="002D3410"/>
    <w:rsid w:val="003B43FB"/>
    <w:rsid w:val="00435554"/>
    <w:rsid w:val="0049049F"/>
    <w:rsid w:val="004B0B3F"/>
    <w:rsid w:val="00532A77"/>
    <w:rsid w:val="00570AF4"/>
    <w:rsid w:val="005C0862"/>
    <w:rsid w:val="005D39AA"/>
    <w:rsid w:val="005E6A7E"/>
    <w:rsid w:val="006D1C2E"/>
    <w:rsid w:val="007174BF"/>
    <w:rsid w:val="007176B5"/>
    <w:rsid w:val="00743B9A"/>
    <w:rsid w:val="00764482"/>
    <w:rsid w:val="00785E44"/>
    <w:rsid w:val="007C7DD0"/>
    <w:rsid w:val="00847883"/>
    <w:rsid w:val="008C4190"/>
    <w:rsid w:val="008D32D2"/>
    <w:rsid w:val="009043E1"/>
    <w:rsid w:val="00905025"/>
    <w:rsid w:val="00AF4CA3"/>
    <w:rsid w:val="00B07D2D"/>
    <w:rsid w:val="00B83781"/>
    <w:rsid w:val="00B94633"/>
    <w:rsid w:val="00C01325"/>
    <w:rsid w:val="00C269E6"/>
    <w:rsid w:val="00CA3505"/>
    <w:rsid w:val="00CA74BA"/>
    <w:rsid w:val="00CE5F6F"/>
    <w:rsid w:val="00DE18B9"/>
    <w:rsid w:val="00EE01EB"/>
    <w:rsid w:val="00F547D8"/>
    <w:rsid w:val="00FB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6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16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E16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16B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013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D0FC5-AFA5-44AC-A64D-D8A07A1CE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5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1</cp:lastModifiedBy>
  <cp:revision>22</cp:revision>
  <dcterms:created xsi:type="dcterms:W3CDTF">2018-10-28T11:01:00Z</dcterms:created>
  <dcterms:modified xsi:type="dcterms:W3CDTF">2019-11-01T04:09:00Z</dcterms:modified>
</cp:coreProperties>
</file>